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62" w:rsidRDefault="00115D62" w:rsidP="00115D62">
      <w:r>
        <w:rPr>
          <w:noProof/>
          <w:lang w:eastAsia="es-MX"/>
        </w:rPr>
        <w:drawing>
          <wp:anchor distT="0" distB="0" distL="114300" distR="114300" simplePos="0" relativeHeight="251662336" behindDoc="1" locked="0" layoutInCell="1" allowOverlap="1" wp14:anchorId="596F1B0F" wp14:editId="166DF76D">
            <wp:simplePos x="0" y="0"/>
            <wp:positionH relativeFrom="column">
              <wp:posOffset>4139565</wp:posOffset>
            </wp:positionH>
            <wp:positionV relativeFrom="paragraph">
              <wp:posOffset>252730</wp:posOffset>
            </wp:positionV>
            <wp:extent cx="1809750" cy="960755"/>
            <wp:effectExtent l="0" t="0" r="0" b="0"/>
            <wp:wrapTight wrapText="bothSides">
              <wp:wrapPolygon edited="0">
                <wp:start x="0" y="0"/>
                <wp:lineTo x="0" y="20986"/>
                <wp:lineTo x="21373" y="20986"/>
                <wp:lineTo x="21373" y="0"/>
                <wp:lineTo x="0" y="0"/>
              </wp:wrapPolygon>
            </wp:wrapTight>
            <wp:docPr id="2" name="1 Imagen" descr="LOGO_ITSAL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SAL_TRADEMARK.jpg"/>
                    <pic:cNvPicPr/>
                  </pic:nvPicPr>
                  <pic:blipFill>
                    <a:blip r:embed="rId9" cstate="print"/>
                    <a:stretch>
                      <a:fillRect/>
                    </a:stretch>
                  </pic:blipFill>
                  <pic:spPr>
                    <a:xfrm>
                      <a:off x="0" y="0"/>
                      <a:ext cx="1809750" cy="960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1312" behindDoc="1" locked="0" layoutInCell="1" allowOverlap="1" wp14:anchorId="13B9D66F" wp14:editId="5B641EE3">
            <wp:simplePos x="0" y="0"/>
            <wp:positionH relativeFrom="column">
              <wp:posOffset>1967865</wp:posOffset>
            </wp:positionH>
            <wp:positionV relativeFrom="paragraph">
              <wp:posOffset>298450</wp:posOffset>
            </wp:positionV>
            <wp:extent cx="1752600" cy="911860"/>
            <wp:effectExtent l="0" t="0" r="0" b="2540"/>
            <wp:wrapSquare wrapText="bothSides"/>
            <wp:docPr id="8" name="Imagen 24" descr="azul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zul 2011"/>
                    <pic:cNvPicPr>
                      <a:picLocks noChangeAspect="1" noChangeArrowheads="1"/>
                    </pic:cNvPicPr>
                  </pic:nvPicPr>
                  <pic:blipFill>
                    <a:blip r:embed="rId10" cstate="print"/>
                    <a:srcRect/>
                    <a:stretch>
                      <a:fillRect/>
                    </a:stretch>
                  </pic:blipFill>
                  <pic:spPr bwMode="auto">
                    <a:xfrm>
                      <a:off x="0" y="0"/>
                      <a:ext cx="1752600" cy="911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60288" behindDoc="0" locked="0" layoutInCell="1" allowOverlap="1" wp14:anchorId="2B01DE02" wp14:editId="01AEA9A7">
                <wp:simplePos x="0" y="0"/>
                <wp:positionH relativeFrom="column">
                  <wp:posOffset>1583690</wp:posOffset>
                </wp:positionH>
                <wp:positionV relativeFrom="paragraph">
                  <wp:posOffset>-100965</wp:posOffset>
                </wp:positionV>
                <wp:extent cx="4687570" cy="342900"/>
                <wp:effectExtent l="0" t="0" r="17780"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570" cy="342900"/>
                        </a:xfrm>
                        <a:prstGeom prst="rect">
                          <a:avLst/>
                        </a:prstGeom>
                        <a:solidFill>
                          <a:srgbClr val="FFA829"/>
                        </a:solidFill>
                        <a:ln w="9525">
                          <a:solidFill>
                            <a:srgbClr val="FFA829"/>
                          </a:solidFill>
                          <a:miter lim="800000"/>
                          <a:headEnd/>
                          <a:tailEnd/>
                        </a:ln>
                      </wps:spPr>
                      <wps:txbx>
                        <w:txbxContent>
                          <w:p w:rsidR="00115D62" w:rsidRPr="001C152F" w:rsidRDefault="00115D62" w:rsidP="00115D62">
                            <w:pPr>
                              <w:rPr>
                                <w:rFonts w:ascii="Arial" w:hAnsi="Arial" w:cs="Arial"/>
                                <w:b/>
                                <w:color w:val="FFFFFF"/>
                              </w:rPr>
                            </w:pPr>
                            <w:r w:rsidRPr="001C152F">
                              <w:rPr>
                                <w:rFonts w:ascii="Arial" w:hAnsi="Arial" w:cs="Arial"/>
                                <w:b/>
                                <w:color w:val="FFFFFF"/>
                              </w:rPr>
                              <w:t>Subsecretaría de Educación Superior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24.7pt;margin-top:-7.95pt;width:369.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" fillcolor="#ffa829" strokecolor="#ffa829">
                <v:textbox>
                  <w:txbxContent>
                    <w:p w:rsidR="00115D62" w:rsidRPr="001C152F" w:rsidRDefault="00115D62" w:rsidP="00115D62">
                      <w:pPr>
                        <w:rPr>
                          <w:rFonts w:ascii="Arial" w:hAnsi="Arial" w:cs="Arial"/>
                          <w:b/>
                          <w:color w:val="FFFFFF"/>
                        </w:rPr>
                      </w:pPr>
                      <w:r w:rsidRPr="001C152F">
                        <w:rPr>
                          <w:rFonts w:ascii="Arial" w:hAnsi="Arial" w:cs="Arial"/>
                          <w:b/>
                          <w:color w:val="FFFFFF"/>
                        </w:rPr>
                        <w:t>Subsecretaría de Educación Superior</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24AF249E" wp14:editId="6E1C76AC">
                <wp:simplePos x="0" y="0"/>
                <wp:positionH relativeFrom="column">
                  <wp:posOffset>-612775</wp:posOffset>
                </wp:positionH>
                <wp:positionV relativeFrom="paragraph">
                  <wp:posOffset>-148590</wp:posOffset>
                </wp:positionV>
                <wp:extent cx="2378710" cy="1443355"/>
                <wp:effectExtent l="0" t="0" r="2540" b="444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D62" w:rsidRDefault="00115D62" w:rsidP="00115D62">
                            <w:r w:rsidRPr="00554917">
                              <w:rPr>
                                <w:noProof/>
                                <w:lang w:eastAsia="es-MX"/>
                              </w:rPr>
                              <w:drawing>
                                <wp:inline distT="0" distB="0" distL="0" distR="0" wp14:anchorId="1A45E526" wp14:editId="0674A293">
                                  <wp:extent cx="2086587" cy="1217108"/>
                                  <wp:effectExtent l="19050" t="0" r="8913"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dgit.gob.mx/dgest/logo1a.jpg"/>
                                          <pic:cNvPicPr>
                                            <a:picLocks noChangeAspect="1" noChangeArrowheads="1"/>
                                          </pic:cNvPicPr>
                                        </pic:nvPicPr>
                                        <pic:blipFill>
                                          <a:blip r:embed="rId11" r:link="rId12"/>
                                          <a:srcRect/>
                                          <a:stretch>
                                            <a:fillRect/>
                                          </a:stretch>
                                        </pic:blipFill>
                                        <pic:spPr bwMode="auto">
                                          <a:xfrm>
                                            <a:off x="0" y="0"/>
                                            <a:ext cx="2086585" cy="12171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margin-left:-48.25pt;margin-top:-11.7pt;width:187.3pt;height:1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" stroked="f">
                <v:textbox>
                  <w:txbxContent>
                    <w:p w:rsidR="00115D62" w:rsidRDefault="00115D62" w:rsidP="00115D62">
                      <w:r w:rsidRPr="00554917">
                        <w:rPr>
                          <w:noProof/>
                          <w:lang w:eastAsia="es-MX"/>
                        </w:rPr>
                        <w:drawing>
                          <wp:inline distT="0" distB="0" distL="0" distR="0" wp14:anchorId="1A45E526" wp14:editId="0674A293">
                            <wp:extent cx="2086587" cy="1217108"/>
                            <wp:effectExtent l="19050" t="0" r="8913"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dgit.gob.mx/dgest/logo1a.jpg"/>
                                    <pic:cNvPicPr>
                                      <a:picLocks noChangeAspect="1" noChangeArrowheads="1"/>
                                    </pic:cNvPicPr>
                                  </pic:nvPicPr>
                                  <pic:blipFill>
                                    <a:blip r:embed="rId11" r:link="rId12"/>
                                    <a:srcRect/>
                                    <a:stretch>
                                      <a:fillRect/>
                                    </a:stretch>
                                  </pic:blipFill>
                                  <pic:spPr bwMode="auto">
                                    <a:xfrm>
                                      <a:off x="0" y="0"/>
                                      <a:ext cx="2086585" cy="1217107"/>
                                    </a:xfrm>
                                    <a:prstGeom prst="rect">
                                      <a:avLst/>
                                    </a:prstGeom>
                                    <a:noFill/>
                                    <a:ln w="9525">
                                      <a:noFill/>
                                      <a:miter lim="800000"/>
                                      <a:headEnd/>
                                      <a:tailEnd/>
                                    </a:ln>
                                  </pic:spPr>
                                </pic:pic>
                              </a:graphicData>
                            </a:graphic>
                          </wp:inline>
                        </w:drawing>
                      </w:r>
                    </w:p>
                  </w:txbxContent>
                </v:textbox>
              </v:shape>
            </w:pict>
          </mc:Fallback>
        </mc:AlternateContent>
      </w:r>
    </w:p>
    <w:p w:rsidR="00115D62" w:rsidRDefault="00115D62" w:rsidP="00115D62"/>
    <w:p w:rsidR="00115D62" w:rsidRDefault="00115D62" w:rsidP="00115D62"/>
    <w:p w:rsidR="00115D62" w:rsidRDefault="00115D62" w:rsidP="00115D62"/>
    <w:p w:rsidR="00115D62" w:rsidRDefault="00115D62" w:rsidP="00115D62">
      <w:pPr>
        <w:jc w:val="center"/>
        <w:rPr>
          <w:rFonts w:ascii="Arial" w:hAnsi="Arial" w:cs="Arial"/>
          <w:b/>
          <w:i/>
          <w:sz w:val="28"/>
          <w:szCs w:val="28"/>
        </w:rPr>
      </w:pPr>
      <w:r w:rsidRPr="00E60816">
        <w:rPr>
          <w:rFonts w:ascii="Arial" w:hAnsi="Arial" w:cs="Arial"/>
          <w:b/>
          <w:i/>
          <w:sz w:val="28"/>
          <w:szCs w:val="28"/>
        </w:rPr>
        <w:t>Dirección General de Educación Superior Tecnológica</w:t>
      </w:r>
    </w:p>
    <w:p w:rsidR="00115D62" w:rsidRPr="00E60816" w:rsidRDefault="00115D62" w:rsidP="00115D62">
      <w:pPr>
        <w:jc w:val="center"/>
        <w:rPr>
          <w:rFonts w:ascii="Arial" w:hAnsi="Arial" w:cs="Arial"/>
          <w:b/>
          <w:sz w:val="28"/>
          <w:szCs w:val="28"/>
        </w:rPr>
      </w:pPr>
      <w:r>
        <w:rPr>
          <w:rFonts w:ascii="Arial" w:hAnsi="Arial" w:cs="Arial"/>
          <w:b/>
          <w:sz w:val="28"/>
          <w:szCs w:val="28"/>
        </w:rPr>
        <w:t>INSTITUTO TECNOLÓGICO DE SALINA CRUZ</w:t>
      </w:r>
    </w:p>
    <w:p w:rsidR="00115D62" w:rsidRDefault="00115D62" w:rsidP="00115D62">
      <w:pPr>
        <w:tabs>
          <w:tab w:val="left" w:pos="2268"/>
        </w:tabs>
        <w:jc w:val="center"/>
        <w:rPr>
          <w:rFonts w:ascii="Arial" w:hAnsi="Arial" w:cs="Arial"/>
          <w:b/>
          <w:sz w:val="20"/>
          <w:szCs w:val="20"/>
        </w:rPr>
      </w:pPr>
    </w:p>
    <w:p w:rsidR="00115D62" w:rsidRPr="00B509C3" w:rsidRDefault="00115D62" w:rsidP="00115D62">
      <w:pPr>
        <w:tabs>
          <w:tab w:val="left" w:pos="2268"/>
        </w:tabs>
        <w:jc w:val="center"/>
        <w:rPr>
          <w:rFonts w:ascii="Arial" w:hAnsi="Arial" w:cs="Arial"/>
          <w:b/>
          <w:sz w:val="20"/>
          <w:szCs w:val="20"/>
        </w:rPr>
      </w:pPr>
      <w:r w:rsidRPr="00B509C3">
        <w:rPr>
          <w:rFonts w:ascii="Arial" w:hAnsi="Arial" w:cs="Arial"/>
          <w:b/>
          <w:sz w:val="20"/>
          <w:szCs w:val="20"/>
        </w:rPr>
        <w:t>CARRERA</w:t>
      </w:r>
    </w:p>
    <w:p w:rsidR="00115D62" w:rsidRPr="001B6D79" w:rsidRDefault="00115D62" w:rsidP="00115D62">
      <w:pPr>
        <w:tabs>
          <w:tab w:val="left" w:pos="2268"/>
        </w:tabs>
        <w:jc w:val="center"/>
        <w:rPr>
          <w:rFonts w:ascii="Arial" w:hAnsi="Arial" w:cs="Arial"/>
          <w:b/>
        </w:rPr>
      </w:pPr>
      <w:r>
        <w:rPr>
          <w:rFonts w:ascii="Arial" w:hAnsi="Arial" w:cs="Arial"/>
          <w:b/>
        </w:rPr>
        <w:t>INGENIERÍA EN TECNOLOGÍAS DE LA INFORMACIÓN Y LAS COMUNICACIONES</w:t>
      </w:r>
    </w:p>
    <w:p w:rsidR="00115D62" w:rsidRPr="00B509C3" w:rsidRDefault="00115D62" w:rsidP="00115D62">
      <w:pPr>
        <w:jc w:val="center"/>
        <w:rPr>
          <w:rFonts w:ascii="Arial" w:hAnsi="Arial" w:cs="Arial"/>
          <w:b/>
          <w:sz w:val="20"/>
          <w:szCs w:val="20"/>
        </w:rPr>
      </w:pPr>
      <w:r w:rsidRPr="00B509C3">
        <w:rPr>
          <w:rFonts w:ascii="Arial" w:hAnsi="Arial" w:cs="Arial"/>
          <w:b/>
          <w:sz w:val="20"/>
          <w:szCs w:val="20"/>
        </w:rPr>
        <w:t>MATERIA</w:t>
      </w:r>
    </w:p>
    <w:p w:rsidR="00115D62" w:rsidRPr="008F71F7" w:rsidRDefault="00115D62" w:rsidP="00115D62">
      <w:pPr>
        <w:jc w:val="center"/>
        <w:rPr>
          <w:rFonts w:ascii="Arial" w:hAnsi="Arial" w:cs="Arial"/>
          <w:b/>
          <w:sz w:val="24"/>
        </w:rPr>
      </w:pPr>
      <w:r w:rsidRPr="008F71F7">
        <w:rPr>
          <w:rFonts w:ascii="Arial" w:hAnsi="Arial" w:cs="Arial"/>
          <w:b/>
          <w:sz w:val="24"/>
        </w:rPr>
        <w:t>FUNDAMENTOS DE PROGRAMACIÓN</w:t>
      </w:r>
    </w:p>
    <w:p w:rsidR="00115D62" w:rsidRDefault="00115D62" w:rsidP="00115D62">
      <w:pPr>
        <w:jc w:val="center"/>
        <w:rPr>
          <w:rFonts w:ascii="Arial" w:hAnsi="Arial" w:cs="Arial"/>
          <w:b/>
          <w:sz w:val="20"/>
          <w:szCs w:val="20"/>
        </w:rPr>
      </w:pPr>
      <w:r w:rsidRPr="00B509C3">
        <w:rPr>
          <w:rFonts w:ascii="Arial" w:hAnsi="Arial" w:cs="Arial"/>
          <w:b/>
          <w:sz w:val="20"/>
          <w:szCs w:val="20"/>
        </w:rPr>
        <w:t>TRABAJO QUE PRESENTA</w:t>
      </w:r>
    </w:p>
    <w:p w:rsidR="00115D62" w:rsidRDefault="00115D62" w:rsidP="00115D62">
      <w:pPr>
        <w:pStyle w:val="NormalWeb"/>
        <w:spacing w:before="0" w:beforeAutospacing="0" w:after="0" w:afterAutospacing="0" w:line="276" w:lineRule="auto"/>
        <w:jc w:val="center"/>
        <w:rPr>
          <w:rFonts w:ascii="Arial" w:hAnsi="Arial" w:cs="Arial"/>
          <w:b/>
        </w:rPr>
      </w:pPr>
      <w:r>
        <w:rPr>
          <w:rFonts w:ascii="Arial" w:hAnsi="Arial" w:cs="Arial"/>
          <w:b/>
        </w:rPr>
        <w:t>FLORES PACHECO LUIS ALBERTO</w:t>
      </w:r>
    </w:p>
    <w:p w:rsidR="00115D62" w:rsidRDefault="00115D62" w:rsidP="00115D62">
      <w:pPr>
        <w:jc w:val="center"/>
        <w:rPr>
          <w:rFonts w:ascii="Arial" w:hAnsi="Arial" w:cs="Arial"/>
          <w:b/>
          <w:sz w:val="20"/>
          <w:szCs w:val="20"/>
        </w:rPr>
      </w:pPr>
    </w:p>
    <w:p w:rsidR="00115D62" w:rsidRDefault="00115D62" w:rsidP="00115D62">
      <w:pPr>
        <w:jc w:val="center"/>
        <w:rPr>
          <w:rFonts w:ascii="Arial" w:hAnsi="Arial" w:cs="Arial"/>
          <w:b/>
          <w:sz w:val="20"/>
          <w:szCs w:val="20"/>
        </w:rPr>
      </w:pPr>
      <w:r>
        <w:rPr>
          <w:rFonts w:ascii="Arial" w:hAnsi="Arial" w:cs="Arial"/>
          <w:b/>
          <w:sz w:val="20"/>
          <w:szCs w:val="20"/>
        </w:rPr>
        <w:t>INVESTIGACIÓN</w:t>
      </w:r>
    </w:p>
    <w:p w:rsidR="00115D62" w:rsidRPr="00774D49" w:rsidRDefault="00115D62" w:rsidP="00115D62">
      <w:pPr>
        <w:autoSpaceDE w:val="0"/>
        <w:autoSpaceDN w:val="0"/>
        <w:adjustRightInd w:val="0"/>
        <w:jc w:val="center"/>
        <w:rPr>
          <w:rFonts w:ascii="Arial" w:hAnsi="Arial" w:cs="Arial"/>
          <w:b/>
          <w:szCs w:val="16"/>
        </w:rPr>
      </w:pPr>
      <w:r>
        <w:rPr>
          <w:rFonts w:ascii="Arial" w:hAnsi="Arial" w:cs="Arial"/>
          <w:b/>
          <w:szCs w:val="16"/>
        </w:rPr>
        <w:t>CLASE PRINCIPAL</w:t>
      </w:r>
    </w:p>
    <w:p w:rsidR="00115D62" w:rsidRDefault="00115D62" w:rsidP="00115D62">
      <w:pPr>
        <w:jc w:val="center"/>
        <w:rPr>
          <w:rFonts w:ascii="Arial" w:hAnsi="Arial" w:cs="Arial"/>
          <w:b/>
          <w:sz w:val="20"/>
          <w:szCs w:val="20"/>
        </w:rPr>
      </w:pPr>
      <w:r w:rsidRPr="00D96988">
        <w:rPr>
          <w:rFonts w:ascii="Arial" w:hAnsi="Arial" w:cs="Arial"/>
          <w:b/>
          <w:sz w:val="20"/>
          <w:szCs w:val="20"/>
        </w:rPr>
        <w:t>NÚMERO DE CONTROL:</w:t>
      </w:r>
    </w:p>
    <w:p w:rsidR="00115D62" w:rsidRPr="008F71F7" w:rsidRDefault="00115D62" w:rsidP="00115D62">
      <w:pPr>
        <w:jc w:val="center"/>
        <w:rPr>
          <w:rFonts w:ascii="Arial" w:hAnsi="Arial" w:cs="Arial"/>
          <w:b/>
          <w:sz w:val="24"/>
        </w:rPr>
      </w:pPr>
      <w:r w:rsidRPr="008F71F7">
        <w:rPr>
          <w:rFonts w:ascii="Arial" w:hAnsi="Arial" w:cs="Arial"/>
          <w:b/>
          <w:sz w:val="24"/>
          <w:shd w:val="clear" w:color="auto" w:fill="FFFFFF"/>
        </w:rPr>
        <w:t>121020158</w:t>
      </w:r>
    </w:p>
    <w:p w:rsidR="00115D62" w:rsidRPr="004F6884" w:rsidRDefault="00115D62" w:rsidP="00115D62">
      <w:pPr>
        <w:jc w:val="center"/>
        <w:rPr>
          <w:rFonts w:ascii="Arial" w:hAnsi="Arial" w:cs="Arial"/>
          <w:b/>
          <w:sz w:val="20"/>
          <w:szCs w:val="20"/>
        </w:rPr>
      </w:pPr>
      <w:r w:rsidRPr="004F6884">
        <w:rPr>
          <w:rFonts w:ascii="Arial" w:hAnsi="Arial" w:cs="Arial"/>
          <w:b/>
          <w:sz w:val="20"/>
          <w:szCs w:val="20"/>
        </w:rPr>
        <w:t>GRADO</w:t>
      </w:r>
    </w:p>
    <w:p w:rsidR="00115D62" w:rsidRPr="008F71F7" w:rsidRDefault="00115D62" w:rsidP="00115D62">
      <w:pPr>
        <w:jc w:val="center"/>
        <w:rPr>
          <w:rFonts w:ascii="Arial" w:hAnsi="Arial" w:cs="Arial"/>
          <w:b/>
          <w:sz w:val="24"/>
        </w:rPr>
      </w:pPr>
      <w:r w:rsidRPr="008F71F7">
        <w:rPr>
          <w:rFonts w:ascii="Arial" w:hAnsi="Arial" w:cs="Arial"/>
          <w:b/>
          <w:sz w:val="24"/>
        </w:rPr>
        <w:t>I SEMESTRE GRUPO E-1</w:t>
      </w:r>
    </w:p>
    <w:p w:rsidR="00115D62" w:rsidRPr="00B509C3" w:rsidRDefault="00115D62" w:rsidP="00115D62">
      <w:pPr>
        <w:jc w:val="center"/>
        <w:rPr>
          <w:rFonts w:ascii="Arial" w:hAnsi="Arial" w:cs="Arial"/>
          <w:b/>
          <w:sz w:val="20"/>
          <w:szCs w:val="20"/>
        </w:rPr>
      </w:pPr>
      <w:r w:rsidRPr="00B509C3">
        <w:rPr>
          <w:rFonts w:ascii="Arial" w:hAnsi="Arial" w:cs="Arial"/>
          <w:b/>
          <w:sz w:val="20"/>
          <w:szCs w:val="20"/>
        </w:rPr>
        <w:t>PROFESOR</w:t>
      </w:r>
    </w:p>
    <w:p w:rsidR="00115D62" w:rsidRPr="008F71F7" w:rsidRDefault="00115D62" w:rsidP="00115D62">
      <w:pPr>
        <w:jc w:val="center"/>
        <w:rPr>
          <w:rFonts w:ascii="Arial" w:hAnsi="Arial" w:cs="Arial"/>
          <w:sz w:val="32"/>
          <w:szCs w:val="28"/>
        </w:rPr>
      </w:pPr>
      <w:r w:rsidRPr="008F71F7">
        <w:rPr>
          <w:rFonts w:ascii="Arial" w:hAnsi="Arial" w:cs="Arial"/>
          <w:b/>
          <w:sz w:val="24"/>
          <w:shd w:val="clear" w:color="auto" w:fill="FFFFFF"/>
        </w:rPr>
        <w:t>MC. SUSANA MÓNICA ROMAN NAJERA</w:t>
      </w:r>
    </w:p>
    <w:p w:rsidR="00115D62" w:rsidRDefault="00115D62" w:rsidP="00115D62">
      <w:pPr>
        <w:jc w:val="center"/>
        <w:rPr>
          <w:rFonts w:ascii="Arial" w:hAnsi="Arial" w:cs="Arial"/>
          <w:sz w:val="28"/>
          <w:szCs w:val="28"/>
        </w:rPr>
      </w:pPr>
    </w:p>
    <w:p w:rsidR="00115D62" w:rsidRPr="007373B8" w:rsidRDefault="00115D62" w:rsidP="00115D62">
      <w:pPr>
        <w:jc w:val="center"/>
        <w:rPr>
          <w:rFonts w:ascii="Arial" w:hAnsi="Arial" w:cs="Arial"/>
          <w:sz w:val="28"/>
          <w:szCs w:val="28"/>
        </w:rPr>
      </w:pPr>
    </w:p>
    <w:p w:rsidR="00115D62" w:rsidRPr="008F71F7" w:rsidRDefault="00115D62" w:rsidP="00115D62">
      <w:pPr>
        <w:jc w:val="right"/>
        <w:rPr>
          <w:rFonts w:ascii="Arial" w:hAnsi="Arial" w:cs="Arial"/>
          <w:b/>
          <w:sz w:val="24"/>
        </w:rPr>
      </w:pPr>
      <w:r w:rsidRPr="008F71F7">
        <w:rPr>
          <w:rFonts w:ascii="Arial" w:hAnsi="Arial" w:cs="Arial"/>
          <w:b/>
          <w:sz w:val="24"/>
        </w:rPr>
        <w:t xml:space="preserve">SALINA CRUZ, OAXACA., </w:t>
      </w:r>
      <w:r>
        <w:rPr>
          <w:rFonts w:ascii="Arial" w:hAnsi="Arial" w:cs="Arial"/>
          <w:b/>
          <w:sz w:val="24"/>
        </w:rPr>
        <w:t>A NOVIEMBRE</w:t>
      </w:r>
      <w:r w:rsidRPr="008F71F7">
        <w:rPr>
          <w:rFonts w:ascii="Arial" w:hAnsi="Arial" w:cs="Arial"/>
          <w:b/>
          <w:sz w:val="24"/>
        </w:rPr>
        <w:t xml:space="preserve"> DE 2012</w:t>
      </w:r>
    </w:p>
    <w:p w:rsidR="00115D62" w:rsidRDefault="00115D62">
      <w:pPr>
        <w:rPr>
          <w:rFonts w:ascii="Arial" w:hAnsi="Arial" w:cs="Arial"/>
          <w:b/>
          <w:sz w:val="28"/>
          <w:szCs w:val="24"/>
        </w:rPr>
      </w:pPr>
      <w:r>
        <w:rPr>
          <w:rFonts w:ascii="Arial" w:hAnsi="Arial" w:cs="Arial"/>
          <w:b/>
          <w:sz w:val="28"/>
          <w:szCs w:val="24"/>
        </w:rPr>
        <w:br w:type="page"/>
      </w:r>
    </w:p>
    <w:p w:rsidR="00564713" w:rsidRDefault="00564713">
      <w:pPr>
        <w:rPr>
          <w:rFonts w:ascii="Arial" w:hAnsi="Arial" w:cs="Arial"/>
          <w:b/>
          <w:sz w:val="28"/>
          <w:szCs w:val="24"/>
        </w:rPr>
        <w:sectPr w:rsidR="00564713" w:rsidSect="00564713">
          <w:footerReference w:type="default" r:id="rId13"/>
          <w:footerReference w:type="first" r:id="rId14"/>
          <w:pgSz w:w="12240" w:h="15840"/>
          <w:pgMar w:top="1417" w:right="1701" w:bottom="1417" w:left="1701" w:header="708" w:footer="708" w:gutter="0"/>
          <w:cols w:space="708"/>
          <w:titlePg/>
          <w:docGrid w:linePitch="360"/>
        </w:sectPr>
      </w:pPr>
    </w:p>
    <w:sdt>
      <w:sdtPr>
        <w:rPr>
          <w:rFonts w:asciiTheme="minorHAnsi" w:eastAsiaTheme="minorHAnsi" w:hAnsiTheme="minorHAnsi" w:cstheme="minorBidi"/>
          <w:b w:val="0"/>
          <w:bCs w:val="0"/>
          <w:color w:val="auto"/>
          <w:sz w:val="22"/>
          <w:szCs w:val="22"/>
          <w:lang w:val="es-ES" w:eastAsia="en-US"/>
        </w:rPr>
        <w:id w:val="1017122372"/>
        <w:docPartObj>
          <w:docPartGallery w:val="Table of Contents"/>
          <w:docPartUnique/>
        </w:docPartObj>
      </w:sdtPr>
      <w:sdtEndPr/>
      <w:sdtContent>
        <w:p w:rsidR="00564713" w:rsidRDefault="00564713">
          <w:pPr>
            <w:pStyle w:val="TtulodeTDC"/>
            <w:rPr>
              <w:sz w:val="44"/>
              <w:szCs w:val="44"/>
              <w:lang w:val="es-ES"/>
            </w:rPr>
          </w:pPr>
          <w:r w:rsidRPr="00564713">
            <w:rPr>
              <w:sz w:val="44"/>
              <w:szCs w:val="44"/>
              <w:lang w:val="es-ES"/>
            </w:rPr>
            <w:t>ÍNDICE</w:t>
          </w:r>
        </w:p>
        <w:p w:rsidR="00564713" w:rsidRDefault="00564713" w:rsidP="00564713">
          <w:pPr>
            <w:rPr>
              <w:lang w:val="es-ES" w:eastAsia="es-MX"/>
            </w:rPr>
          </w:pPr>
        </w:p>
        <w:p w:rsidR="00564713" w:rsidRPr="00564713" w:rsidRDefault="00564713" w:rsidP="00564713">
          <w:pPr>
            <w:rPr>
              <w:sz w:val="28"/>
              <w:lang w:val="es-ES" w:eastAsia="es-MX"/>
            </w:rPr>
          </w:pPr>
        </w:p>
        <w:p w:rsidR="00CC55B4" w:rsidRPr="00CC55B4" w:rsidRDefault="00564713">
          <w:pPr>
            <w:pStyle w:val="TDC1"/>
            <w:tabs>
              <w:tab w:val="right" w:leader="dot" w:pos="8828"/>
            </w:tabs>
            <w:rPr>
              <w:rFonts w:ascii="Arial" w:eastAsiaTheme="minorEastAsia" w:hAnsi="Arial" w:cs="Arial"/>
              <w:noProof/>
              <w:sz w:val="24"/>
              <w:lang w:eastAsia="es-MX"/>
            </w:rPr>
          </w:pPr>
          <w:r w:rsidRPr="00564713">
            <w:rPr>
              <w:sz w:val="28"/>
            </w:rPr>
            <w:fldChar w:fldCharType="begin"/>
          </w:r>
          <w:r w:rsidRPr="00564713">
            <w:rPr>
              <w:sz w:val="28"/>
            </w:rPr>
            <w:instrText xml:space="preserve"> TOC \o "1-3" \h \z \u </w:instrText>
          </w:r>
          <w:r w:rsidRPr="00564713">
            <w:rPr>
              <w:sz w:val="28"/>
            </w:rPr>
            <w:fldChar w:fldCharType="separate"/>
          </w:r>
          <w:hyperlink w:anchor="_Toc341907363" w:history="1">
            <w:r w:rsidR="00CC55B4" w:rsidRPr="00CC55B4">
              <w:rPr>
                <w:rStyle w:val="Hipervnculo"/>
                <w:rFonts w:ascii="Arial" w:hAnsi="Arial" w:cs="Arial"/>
                <w:noProof/>
                <w:sz w:val="24"/>
              </w:rPr>
              <w:t>INTRODUCCIÓN</w:t>
            </w:r>
            <w:r w:rsidR="00CC55B4" w:rsidRPr="00CC55B4">
              <w:rPr>
                <w:rFonts w:ascii="Arial" w:hAnsi="Arial" w:cs="Arial"/>
                <w:noProof/>
                <w:webHidden/>
                <w:sz w:val="24"/>
              </w:rPr>
              <w:tab/>
            </w:r>
            <w:r w:rsidR="00CC55B4" w:rsidRPr="00CC55B4">
              <w:rPr>
                <w:rFonts w:ascii="Arial" w:hAnsi="Arial" w:cs="Arial"/>
                <w:noProof/>
                <w:webHidden/>
                <w:sz w:val="24"/>
              </w:rPr>
              <w:fldChar w:fldCharType="begin"/>
            </w:r>
            <w:r w:rsidR="00CC55B4" w:rsidRPr="00CC55B4">
              <w:rPr>
                <w:rFonts w:ascii="Arial" w:hAnsi="Arial" w:cs="Arial"/>
                <w:noProof/>
                <w:webHidden/>
                <w:sz w:val="24"/>
              </w:rPr>
              <w:instrText xml:space="preserve"> PAGEREF _Toc341907363 \h </w:instrText>
            </w:r>
            <w:r w:rsidR="00CC55B4" w:rsidRPr="00CC55B4">
              <w:rPr>
                <w:rFonts w:ascii="Arial" w:hAnsi="Arial" w:cs="Arial"/>
                <w:noProof/>
                <w:webHidden/>
                <w:sz w:val="24"/>
              </w:rPr>
            </w:r>
            <w:r w:rsidR="00CC55B4" w:rsidRPr="00CC55B4">
              <w:rPr>
                <w:rFonts w:ascii="Arial" w:hAnsi="Arial" w:cs="Arial"/>
                <w:noProof/>
                <w:webHidden/>
                <w:sz w:val="24"/>
              </w:rPr>
              <w:fldChar w:fldCharType="separate"/>
            </w:r>
            <w:r w:rsidR="00CC55B4" w:rsidRPr="00CC55B4">
              <w:rPr>
                <w:rFonts w:ascii="Arial" w:hAnsi="Arial" w:cs="Arial"/>
                <w:noProof/>
                <w:webHidden/>
                <w:sz w:val="24"/>
              </w:rPr>
              <w:t>1</w:t>
            </w:r>
            <w:r w:rsidR="00CC55B4" w:rsidRPr="00CC55B4">
              <w:rPr>
                <w:rFonts w:ascii="Arial" w:hAnsi="Arial" w:cs="Arial"/>
                <w:noProof/>
                <w:webHidden/>
                <w:sz w:val="24"/>
              </w:rPr>
              <w:fldChar w:fldCharType="end"/>
            </w:r>
          </w:hyperlink>
        </w:p>
        <w:p w:rsidR="00CC55B4" w:rsidRPr="00CC55B4" w:rsidRDefault="00CC55B4">
          <w:pPr>
            <w:pStyle w:val="TDC2"/>
            <w:tabs>
              <w:tab w:val="right" w:leader="dot" w:pos="8828"/>
            </w:tabs>
            <w:rPr>
              <w:rStyle w:val="Hipervnculo"/>
              <w:rFonts w:ascii="Arial" w:hAnsi="Arial" w:cs="Arial"/>
              <w:noProof/>
              <w:sz w:val="24"/>
            </w:rPr>
          </w:pPr>
        </w:p>
        <w:p w:rsidR="00CC55B4" w:rsidRPr="00CC55B4" w:rsidRDefault="00CC55B4">
          <w:pPr>
            <w:pStyle w:val="TDC2"/>
            <w:tabs>
              <w:tab w:val="right" w:leader="dot" w:pos="8828"/>
            </w:tabs>
            <w:rPr>
              <w:rStyle w:val="Hipervnculo"/>
              <w:rFonts w:ascii="Arial" w:hAnsi="Arial" w:cs="Arial"/>
              <w:noProof/>
              <w:sz w:val="24"/>
            </w:rPr>
          </w:pPr>
        </w:p>
        <w:p w:rsidR="00CC55B4" w:rsidRPr="00CC55B4" w:rsidRDefault="00CC55B4">
          <w:pPr>
            <w:pStyle w:val="TDC2"/>
            <w:tabs>
              <w:tab w:val="right" w:leader="dot" w:pos="8828"/>
            </w:tabs>
            <w:rPr>
              <w:rFonts w:ascii="Arial" w:eastAsiaTheme="minorEastAsia" w:hAnsi="Arial" w:cs="Arial"/>
              <w:noProof/>
              <w:sz w:val="24"/>
              <w:lang w:eastAsia="es-MX"/>
            </w:rPr>
          </w:pPr>
          <w:hyperlink w:anchor="_Toc341907364" w:history="1">
            <w:r w:rsidRPr="00CC55B4">
              <w:rPr>
                <w:rStyle w:val="Hipervnculo"/>
                <w:rFonts w:ascii="Arial" w:hAnsi="Arial" w:cs="Arial"/>
                <w:noProof/>
                <w:sz w:val="24"/>
              </w:rPr>
              <w:t>MÉTODO PRINCIPAL MAIN</w:t>
            </w:r>
            <w:r w:rsidRPr="00CC55B4">
              <w:rPr>
                <w:rFonts w:ascii="Arial" w:hAnsi="Arial" w:cs="Arial"/>
                <w:noProof/>
                <w:webHidden/>
                <w:sz w:val="24"/>
              </w:rPr>
              <w:tab/>
            </w:r>
            <w:r w:rsidRPr="00CC55B4">
              <w:rPr>
                <w:rFonts w:ascii="Arial" w:hAnsi="Arial" w:cs="Arial"/>
                <w:noProof/>
                <w:webHidden/>
                <w:sz w:val="24"/>
              </w:rPr>
              <w:fldChar w:fldCharType="begin"/>
            </w:r>
            <w:r w:rsidRPr="00CC55B4">
              <w:rPr>
                <w:rFonts w:ascii="Arial" w:hAnsi="Arial" w:cs="Arial"/>
                <w:noProof/>
                <w:webHidden/>
                <w:sz w:val="24"/>
              </w:rPr>
              <w:instrText xml:space="preserve"> PAGEREF _Toc341907364 \h </w:instrText>
            </w:r>
            <w:r w:rsidRPr="00CC55B4">
              <w:rPr>
                <w:rFonts w:ascii="Arial" w:hAnsi="Arial" w:cs="Arial"/>
                <w:noProof/>
                <w:webHidden/>
                <w:sz w:val="24"/>
              </w:rPr>
            </w:r>
            <w:r w:rsidRPr="00CC55B4">
              <w:rPr>
                <w:rFonts w:ascii="Arial" w:hAnsi="Arial" w:cs="Arial"/>
                <w:noProof/>
                <w:webHidden/>
                <w:sz w:val="24"/>
              </w:rPr>
              <w:fldChar w:fldCharType="separate"/>
            </w:r>
            <w:r w:rsidRPr="00CC55B4">
              <w:rPr>
                <w:rFonts w:ascii="Arial" w:hAnsi="Arial" w:cs="Arial"/>
                <w:noProof/>
                <w:webHidden/>
                <w:sz w:val="24"/>
              </w:rPr>
              <w:t>2</w:t>
            </w:r>
            <w:r w:rsidRPr="00CC55B4">
              <w:rPr>
                <w:rFonts w:ascii="Arial" w:hAnsi="Arial" w:cs="Arial"/>
                <w:noProof/>
                <w:webHidden/>
                <w:sz w:val="24"/>
              </w:rPr>
              <w:fldChar w:fldCharType="end"/>
            </w:r>
          </w:hyperlink>
        </w:p>
        <w:p w:rsidR="00CC55B4" w:rsidRPr="00CC55B4" w:rsidRDefault="00CC55B4">
          <w:pPr>
            <w:pStyle w:val="TDC1"/>
            <w:tabs>
              <w:tab w:val="right" w:leader="dot" w:pos="8828"/>
            </w:tabs>
            <w:rPr>
              <w:rStyle w:val="Hipervnculo"/>
              <w:rFonts w:ascii="Arial" w:hAnsi="Arial" w:cs="Arial"/>
              <w:noProof/>
              <w:sz w:val="24"/>
            </w:rPr>
          </w:pPr>
        </w:p>
        <w:p w:rsidR="00CC55B4" w:rsidRPr="00CC55B4" w:rsidRDefault="00CC55B4">
          <w:pPr>
            <w:pStyle w:val="TDC1"/>
            <w:tabs>
              <w:tab w:val="right" w:leader="dot" w:pos="8828"/>
            </w:tabs>
            <w:rPr>
              <w:rStyle w:val="Hipervnculo"/>
              <w:rFonts w:ascii="Arial" w:hAnsi="Arial" w:cs="Arial"/>
              <w:noProof/>
              <w:sz w:val="24"/>
            </w:rPr>
          </w:pPr>
        </w:p>
        <w:p w:rsidR="00CC55B4" w:rsidRPr="00CC55B4" w:rsidRDefault="00CC55B4">
          <w:pPr>
            <w:pStyle w:val="TDC1"/>
            <w:tabs>
              <w:tab w:val="right" w:leader="dot" w:pos="8828"/>
            </w:tabs>
            <w:rPr>
              <w:rFonts w:ascii="Arial" w:eastAsiaTheme="minorEastAsia" w:hAnsi="Arial" w:cs="Arial"/>
              <w:noProof/>
              <w:sz w:val="24"/>
              <w:lang w:eastAsia="es-MX"/>
            </w:rPr>
          </w:pPr>
          <w:hyperlink w:anchor="_Toc341907365" w:history="1">
            <w:r w:rsidRPr="00CC55B4">
              <w:rPr>
                <w:rStyle w:val="Hipervnculo"/>
                <w:rFonts w:ascii="Arial" w:hAnsi="Arial" w:cs="Arial"/>
                <w:noProof/>
                <w:sz w:val="24"/>
              </w:rPr>
              <w:t>CONCLUSIONES</w:t>
            </w:r>
            <w:r w:rsidRPr="00CC55B4">
              <w:rPr>
                <w:rFonts w:ascii="Arial" w:hAnsi="Arial" w:cs="Arial"/>
                <w:noProof/>
                <w:webHidden/>
                <w:sz w:val="24"/>
              </w:rPr>
              <w:tab/>
            </w:r>
            <w:r w:rsidRPr="00CC55B4">
              <w:rPr>
                <w:rFonts w:ascii="Arial" w:hAnsi="Arial" w:cs="Arial"/>
                <w:noProof/>
                <w:webHidden/>
                <w:sz w:val="24"/>
              </w:rPr>
              <w:fldChar w:fldCharType="begin"/>
            </w:r>
            <w:r w:rsidRPr="00CC55B4">
              <w:rPr>
                <w:rFonts w:ascii="Arial" w:hAnsi="Arial" w:cs="Arial"/>
                <w:noProof/>
                <w:webHidden/>
                <w:sz w:val="24"/>
              </w:rPr>
              <w:instrText xml:space="preserve"> PAGEREF _Toc341907365 \h </w:instrText>
            </w:r>
            <w:r w:rsidRPr="00CC55B4">
              <w:rPr>
                <w:rFonts w:ascii="Arial" w:hAnsi="Arial" w:cs="Arial"/>
                <w:noProof/>
                <w:webHidden/>
                <w:sz w:val="24"/>
              </w:rPr>
            </w:r>
            <w:r w:rsidRPr="00CC55B4">
              <w:rPr>
                <w:rFonts w:ascii="Arial" w:hAnsi="Arial" w:cs="Arial"/>
                <w:noProof/>
                <w:webHidden/>
                <w:sz w:val="24"/>
              </w:rPr>
              <w:fldChar w:fldCharType="separate"/>
            </w:r>
            <w:r w:rsidRPr="00CC55B4">
              <w:rPr>
                <w:rFonts w:ascii="Arial" w:hAnsi="Arial" w:cs="Arial"/>
                <w:noProof/>
                <w:webHidden/>
                <w:sz w:val="24"/>
              </w:rPr>
              <w:t>4</w:t>
            </w:r>
            <w:r w:rsidRPr="00CC55B4">
              <w:rPr>
                <w:rFonts w:ascii="Arial" w:hAnsi="Arial" w:cs="Arial"/>
                <w:noProof/>
                <w:webHidden/>
                <w:sz w:val="24"/>
              </w:rPr>
              <w:fldChar w:fldCharType="end"/>
            </w:r>
          </w:hyperlink>
        </w:p>
        <w:p w:rsidR="00CC55B4" w:rsidRPr="00CC55B4" w:rsidRDefault="00CC55B4">
          <w:pPr>
            <w:pStyle w:val="TDC1"/>
            <w:tabs>
              <w:tab w:val="right" w:leader="dot" w:pos="8828"/>
            </w:tabs>
            <w:rPr>
              <w:rStyle w:val="Hipervnculo"/>
              <w:rFonts w:ascii="Arial" w:hAnsi="Arial" w:cs="Arial"/>
              <w:noProof/>
              <w:sz w:val="24"/>
            </w:rPr>
          </w:pPr>
        </w:p>
        <w:p w:rsidR="00CC55B4" w:rsidRPr="00CC55B4" w:rsidRDefault="00CC55B4">
          <w:pPr>
            <w:pStyle w:val="TDC1"/>
            <w:tabs>
              <w:tab w:val="right" w:leader="dot" w:pos="8828"/>
            </w:tabs>
            <w:rPr>
              <w:rStyle w:val="Hipervnculo"/>
              <w:rFonts w:ascii="Arial" w:hAnsi="Arial" w:cs="Arial"/>
              <w:noProof/>
              <w:sz w:val="24"/>
            </w:rPr>
          </w:pPr>
        </w:p>
        <w:p w:rsidR="00CC55B4" w:rsidRPr="00CC55B4" w:rsidRDefault="00CC55B4">
          <w:pPr>
            <w:pStyle w:val="TDC1"/>
            <w:tabs>
              <w:tab w:val="right" w:leader="dot" w:pos="8828"/>
            </w:tabs>
            <w:rPr>
              <w:rFonts w:ascii="Arial" w:eastAsiaTheme="minorEastAsia" w:hAnsi="Arial" w:cs="Arial"/>
              <w:noProof/>
              <w:sz w:val="24"/>
              <w:lang w:eastAsia="es-MX"/>
            </w:rPr>
          </w:pPr>
          <w:hyperlink w:anchor="_Toc341907366" w:history="1">
            <w:r w:rsidRPr="00CC55B4">
              <w:rPr>
                <w:rStyle w:val="Hipervnculo"/>
                <w:rFonts w:ascii="Arial" w:hAnsi="Arial" w:cs="Arial"/>
                <w:noProof/>
                <w:sz w:val="24"/>
              </w:rPr>
              <w:t>BIBLIOGRAFÍA</w:t>
            </w:r>
            <w:r w:rsidRPr="00CC55B4">
              <w:rPr>
                <w:rFonts w:ascii="Arial" w:hAnsi="Arial" w:cs="Arial"/>
                <w:noProof/>
                <w:webHidden/>
                <w:sz w:val="24"/>
              </w:rPr>
              <w:tab/>
            </w:r>
            <w:r w:rsidRPr="00CC55B4">
              <w:rPr>
                <w:rFonts w:ascii="Arial" w:hAnsi="Arial" w:cs="Arial"/>
                <w:noProof/>
                <w:webHidden/>
                <w:sz w:val="24"/>
              </w:rPr>
              <w:fldChar w:fldCharType="begin"/>
            </w:r>
            <w:r w:rsidRPr="00CC55B4">
              <w:rPr>
                <w:rFonts w:ascii="Arial" w:hAnsi="Arial" w:cs="Arial"/>
                <w:noProof/>
                <w:webHidden/>
                <w:sz w:val="24"/>
              </w:rPr>
              <w:instrText xml:space="preserve"> PAGEREF _Toc341907366 \h </w:instrText>
            </w:r>
            <w:r w:rsidRPr="00CC55B4">
              <w:rPr>
                <w:rFonts w:ascii="Arial" w:hAnsi="Arial" w:cs="Arial"/>
                <w:noProof/>
                <w:webHidden/>
                <w:sz w:val="24"/>
              </w:rPr>
            </w:r>
            <w:r w:rsidRPr="00CC55B4">
              <w:rPr>
                <w:rFonts w:ascii="Arial" w:hAnsi="Arial" w:cs="Arial"/>
                <w:noProof/>
                <w:webHidden/>
                <w:sz w:val="24"/>
              </w:rPr>
              <w:fldChar w:fldCharType="separate"/>
            </w:r>
            <w:r w:rsidRPr="00CC55B4">
              <w:rPr>
                <w:rFonts w:ascii="Arial" w:hAnsi="Arial" w:cs="Arial"/>
                <w:noProof/>
                <w:webHidden/>
                <w:sz w:val="24"/>
              </w:rPr>
              <w:t>5</w:t>
            </w:r>
            <w:r w:rsidRPr="00CC55B4">
              <w:rPr>
                <w:rFonts w:ascii="Arial" w:hAnsi="Arial" w:cs="Arial"/>
                <w:noProof/>
                <w:webHidden/>
                <w:sz w:val="24"/>
              </w:rPr>
              <w:fldChar w:fldCharType="end"/>
            </w:r>
          </w:hyperlink>
        </w:p>
        <w:p w:rsidR="00564713" w:rsidRDefault="00564713">
          <w:r w:rsidRPr="00564713">
            <w:rPr>
              <w:b/>
              <w:bCs/>
              <w:sz w:val="28"/>
              <w:lang w:val="es-ES"/>
            </w:rPr>
            <w:fldChar w:fldCharType="end"/>
          </w:r>
        </w:p>
      </w:sdtContent>
    </w:sdt>
    <w:p w:rsidR="00115D62" w:rsidRDefault="00115D62">
      <w:pPr>
        <w:rPr>
          <w:rFonts w:ascii="Arial" w:hAnsi="Arial" w:cs="Arial"/>
          <w:b/>
          <w:sz w:val="28"/>
          <w:szCs w:val="24"/>
        </w:rPr>
      </w:pPr>
      <w:r>
        <w:rPr>
          <w:rFonts w:ascii="Arial" w:hAnsi="Arial" w:cs="Arial"/>
          <w:b/>
          <w:sz w:val="28"/>
          <w:szCs w:val="24"/>
        </w:rPr>
        <w:br w:type="page"/>
      </w:r>
      <w:bookmarkStart w:id="0" w:name="_GoBack"/>
      <w:bookmarkEnd w:id="0"/>
    </w:p>
    <w:p w:rsidR="00521BAF" w:rsidRPr="009F5380" w:rsidRDefault="009F5380" w:rsidP="00564713">
      <w:pPr>
        <w:pStyle w:val="Ttulo1"/>
      </w:pPr>
      <w:bookmarkStart w:id="1" w:name="_Toc341907363"/>
      <w:r w:rsidRPr="009F5380">
        <w:lastRenderedPageBreak/>
        <w:t>INTRODUCCIÓN</w:t>
      </w:r>
      <w:bookmarkEnd w:id="1"/>
    </w:p>
    <w:p w:rsidR="00C626AF" w:rsidRDefault="00C626AF" w:rsidP="00C626AF">
      <w:pPr>
        <w:spacing w:after="0" w:line="480" w:lineRule="auto"/>
        <w:jc w:val="both"/>
        <w:rPr>
          <w:rFonts w:ascii="Arial" w:hAnsi="Arial" w:cs="Arial"/>
          <w:sz w:val="24"/>
          <w:szCs w:val="24"/>
        </w:rPr>
      </w:pPr>
    </w:p>
    <w:p w:rsidR="00C626AF" w:rsidRPr="00C626AF" w:rsidRDefault="00C626AF" w:rsidP="009F5380">
      <w:pPr>
        <w:spacing w:line="480" w:lineRule="auto"/>
        <w:jc w:val="both"/>
        <w:rPr>
          <w:rFonts w:ascii="Arial" w:hAnsi="Arial" w:cs="Arial"/>
          <w:sz w:val="24"/>
          <w:szCs w:val="24"/>
        </w:rPr>
      </w:pPr>
      <w:r w:rsidRPr="00C626AF">
        <w:rPr>
          <w:rFonts w:ascii="Arial" w:hAnsi="Arial" w:cs="Arial"/>
          <w:sz w:val="24"/>
          <w:szCs w:val="24"/>
        </w:rPr>
        <w:t>Es importante tener claro que </w:t>
      </w:r>
      <w:r w:rsidRPr="00C626AF">
        <w:rPr>
          <w:rFonts w:ascii="Arial" w:hAnsi="Arial" w:cs="Arial"/>
          <w:bCs/>
          <w:sz w:val="24"/>
          <w:szCs w:val="24"/>
        </w:rPr>
        <w:t>el método main no es el elemento principal en el desarrollo del programa.</w:t>
      </w:r>
      <w:r w:rsidRPr="00C626AF">
        <w:rPr>
          <w:rFonts w:ascii="Arial" w:hAnsi="Arial" w:cs="Arial"/>
          <w:sz w:val="24"/>
          <w:szCs w:val="24"/>
        </w:rPr>
        <w:t> El programa, de acuerdo con el paradigma de programación orientada a objetos, se desarrolla mediante la interacción entre objetos</w:t>
      </w:r>
      <w:r>
        <w:rPr>
          <w:rFonts w:ascii="Arial" w:hAnsi="Arial" w:cs="Arial"/>
          <w:sz w:val="24"/>
          <w:szCs w:val="24"/>
        </w:rPr>
        <w:t>.</w:t>
      </w:r>
      <w:r w:rsidRPr="00C626AF">
        <w:rPr>
          <w:rFonts w:ascii="Arial" w:hAnsi="Arial" w:cs="Arial"/>
          <w:sz w:val="24"/>
          <w:szCs w:val="24"/>
        </w:rPr>
        <w:t xml:space="preserve"> El método main es indudablemente importante. Por eso y por motivos históricos en el desarrollo de la programación muchas veces se alude a él (o a la clase donde se sitúa) como clase principal o “programa” principal. </w:t>
      </w:r>
    </w:p>
    <w:p w:rsidR="009F5380" w:rsidRPr="004629D2" w:rsidRDefault="009F5380" w:rsidP="009F5380">
      <w:pPr>
        <w:spacing w:line="480" w:lineRule="auto"/>
        <w:ind w:firstLine="709"/>
        <w:jc w:val="both"/>
        <w:rPr>
          <w:rFonts w:ascii="Arial" w:hAnsi="Arial" w:cs="Arial"/>
          <w:bCs/>
          <w:sz w:val="24"/>
          <w:szCs w:val="24"/>
        </w:rPr>
      </w:pPr>
      <w:r w:rsidRPr="004629D2">
        <w:rPr>
          <w:rFonts w:ascii="Arial" w:hAnsi="Arial" w:cs="Arial"/>
          <w:color w:val="000000"/>
          <w:sz w:val="24"/>
          <w:szCs w:val="24"/>
          <w:shd w:val="clear" w:color="auto" w:fill="FFFFFF"/>
        </w:rPr>
        <w:t xml:space="preserve">La presente investigación tiene como objetivo, proporcionar la información adecuada y pertinente, correspondiente a la </w:t>
      </w:r>
      <w:r w:rsidRPr="004629D2">
        <w:rPr>
          <w:rFonts w:ascii="Arial" w:hAnsi="Arial" w:cs="Arial"/>
          <w:sz w:val="24"/>
          <w:szCs w:val="24"/>
        </w:rPr>
        <w:t>cuarta unidad de la materia “Fundamentos de Programación”, donde se da a conocer dos de puntos de la cuarta unidad “Programación orientada a objetos y modelado”.</w:t>
      </w:r>
    </w:p>
    <w:p w:rsidR="009F5380" w:rsidRPr="004629D2" w:rsidRDefault="009F5380" w:rsidP="009F5380">
      <w:pPr>
        <w:spacing w:line="480" w:lineRule="auto"/>
        <w:ind w:firstLine="709"/>
        <w:jc w:val="both"/>
        <w:rPr>
          <w:rFonts w:ascii="Arial" w:eastAsia="Times New Roman" w:hAnsi="Arial" w:cs="Arial"/>
          <w:bCs/>
          <w:sz w:val="24"/>
          <w:szCs w:val="24"/>
          <w:lang w:eastAsia="es-MX"/>
        </w:rPr>
      </w:pPr>
      <w:r w:rsidRPr="004629D2">
        <w:rPr>
          <w:rFonts w:ascii="Arial" w:eastAsia="Times New Roman" w:hAnsi="Arial" w:cs="Arial"/>
          <w:bCs/>
          <w:sz w:val="24"/>
          <w:szCs w:val="24"/>
          <w:lang w:eastAsia="es-MX"/>
        </w:rPr>
        <w:t xml:space="preserve">Es importante esta investigación, pues esto </w:t>
      </w:r>
      <w:r>
        <w:rPr>
          <w:rFonts w:ascii="Arial" w:eastAsia="Times New Roman" w:hAnsi="Arial" w:cs="Arial"/>
          <w:bCs/>
          <w:sz w:val="24"/>
          <w:szCs w:val="24"/>
          <w:lang w:eastAsia="es-MX"/>
        </w:rPr>
        <w:t>permitirá al lector entender cual es la clase principal</w:t>
      </w:r>
      <w:r w:rsidRPr="004629D2">
        <w:rPr>
          <w:rFonts w:ascii="Arial" w:eastAsia="Times New Roman" w:hAnsi="Arial" w:cs="Arial"/>
          <w:bCs/>
          <w:sz w:val="24"/>
          <w:szCs w:val="24"/>
          <w:lang w:eastAsia="es-MX"/>
        </w:rPr>
        <w:t>, sus características y sus elementos primordiales, analizando cada uno de sus partes.</w:t>
      </w:r>
      <w:r>
        <w:rPr>
          <w:rFonts w:ascii="Arial" w:eastAsia="Times New Roman" w:hAnsi="Arial" w:cs="Arial"/>
          <w:bCs/>
          <w:sz w:val="24"/>
          <w:szCs w:val="24"/>
          <w:lang w:eastAsia="es-MX"/>
        </w:rPr>
        <w:t xml:space="preserve"> </w:t>
      </w:r>
      <w:r w:rsidRPr="004629D2">
        <w:rPr>
          <w:rFonts w:ascii="Arial" w:eastAsia="Times New Roman" w:hAnsi="Arial" w:cs="Arial"/>
          <w:bCs/>
          <w:sz w:val="24"/>
          <w:szCs w:val="24"/>
          <w:lang w:eastAsia="es-MX"/>
        </w:rPr>
        <w:t>Esta recopilación fue desarrollada mediante la consulta de páginas web, blogs especializados y en algunas fuentes bibliográficas analizando el contenido de cada uno de ellas.</w:t>
      </w:r>
    </w:p>
    <w:p w:rsidR="009F5380" w:rsidRDefault="009F5380" w:rsidP="009F5380">
      <w:pPr>
        <w:spacing w:line="480" w:lineRule="auto"/>
        <w:rPr>
          <w:rFonts w:ascii="Arial" w:hAnsi="Arial" w:cs="Arial"/>
          <w:sz w:val="24"/>
          <w:szCs w:val="24"/>
          <w:lang w:eastAsia="es-MX"/>
        </w:rPr>
      </w:pPr>
      <w:r>
        <w:rPr>
          <w:rFonts w:ascii="Arial" w:eastAsia="Times New Roman" w:hAnsi="Arial" w:cs="Arial"/>
          <w:bCs/>
          <w:sz w:val="24"/>
          <w:szCs w:val="24"/>
          <w:lang w:eastAsia="es-MX"/>
        </w:rPr>
        <w:t>En el subtema 5</w:t>
      </w:r>
      <w:r w:rsidRPr="004629D2">
        <w:rPr>
          <w:rFonts w:ascii="Arial" w:hAnsi="Arial" w:cs="Arial"/>
          <w:sz w:val="24"/>
          <w:szCs w:val="24"/>
          <w:lang w:eastAsia="es-MX"/>
        </w:rPr>
        <w:t xml:space="preserve">.1 </w:t>
      </w:r>
      <w:r>
        <w:rPr>
          <w:rFonts w:ascii="Arial" w:hAnsi="Arial" w:cs="Arial"/>
          <w:sz w:val="24"/>
          <w:szCs w:val="24"/>
          <w:lang w:eastAsia="es-MX"/>
        </w:rPr>
        <w:t>Clase principal</w:t>
      </w:r>
      <w:r w:rsidRPr="004629D2">
        <w:rPr>
          <w:rFonts w:ascii="Arial" w:hAnsi="Arial" w:cs="Arial"/>
          <w:sz w:val="24"/>
          <w:szCs w:val="24"/>
          <w:lang w:eastAsia="es-MX"/>
        </w:rPr>
        <w:t xml:space="preserve">, </w:t>
      </w:r>
      <w:r>
        <w:rPr>
          <w:rFonts w:ascii="Arial" w:hAnsi="Arial" w:cs="Arial"/>
          <w:sz w:val="24"/>
          <w:szCs w:val="24"/>
          <w:lang w:eastAsia="es-MX"/>
        </w:rPr>
        <w:t xml:space="preserve"> se analizará cada uno de sus partes, dejando claro </w:t>
      </w:r>
      <w:r w:rsidRPr="00C626AF">
        <w:rPr>
          <w:rFonts w:ascii="Arial" w:hAnsi="Arial" w:cs="Arial"/>
          <w:sz w:val="24"/>
          <w:szCs w:val="24"/>
        </w:rPr>
        <w:t>que su carácter principal se debe a que </w:t>
      </w:r>
      <w:r w:rsidRPr="00C626AF">
        <w:rPr>
          <w:rFonts w:ascii="Arial" w:hAnsi="Arial" w:cs="Arial"/>
          <w:bCs/>
          <w:sz w:val="24"/>
          <w:szCs w:val="24"/>
        </w:rPr>
        <w:t>es quien inicia el desarrollo del programa</w:t>
      </w:r>
      <w:r w:rsidRPr="004629D2">
        <w:rPr>
          <w:rFonts w:ascii="Arial" w:hAnsi="Arial" w:cs="Arial"/>
          <w:sz w:val="24"/>
          <w:szCs w:val="24"/>
          <w:lang w:eastAsia="es-MX"/>
        </w:rPr>
        <w:t>.</w:t>
      </w:r>
    </w:p>
    <w:p w:rsidR="009F5380" w:rsidRPr="004629D2" w:rsidRDefault="009F5380" w:rsidP="009F5380">
      <w:pPr>
        <w:spacing w:line="360" w:lineRule="auto"/>
        <w:ind w:firstLine="709"/>
        <w:jc w:val="both"/>
        <w:rPr>
          <w:rFonts w:ascii="Arial" w:eastAsia="Times New Roman" w:hAnsi="Arial" w:cs="Arial"/>
          <w:bCs/>
          <w:sz w:val="24"/>
          <w:szCs w:val="24"/>
          <w:lang w:eastAsia="es-MX"/>
        </w:rPr>
      </w:pPr>
      <w:r w:rsidRPr="004629D2">
        <w:rPr>
          <w:rFonts w:ascii="Arial" w:hAnsi="Arial" w:cs="Arial"/>
          <w:sz w:val="24"/>
          <w:szCs w:val="24"/>
          <w:lang w:eastAsia="es-MX"/>
        </w:rPr>
        <w:t>Ojala que esta investigación cumpla con los requerimientos establecidos por la profesora para la presentación de la investigación y queda abierto para críticas y aportaciones por parte de mis compañeros y la profesora.</w:t>
      </w:r>
    </w:p>
    <w:p w:rsidR="00521BAF" w:rsidRDefault="009F5380" w:rsidP="00564713">
      <w:pPr>
        <w:pStyle w:val="Ttulo2"/>
      </w:pPr>
      <w:bookmarkStart w:id="2" w:name="_Toc341907364"/>
      <w:r w:rsidRPr="009F5380">
        <w:lastRenderedPageBreak/>
        <w:t>MÉTODO PRINCIPAL MAIN</w:t>
      </w:r>
      <w:bookmarkEnd w:id="2"/>
    </w:p>
    <w:p w:rsidR="00564713" w:rsidRPr="00564713" w:rsidRDefault="00564713" w:rsidP="00564713"/>
    <w:p w:rsidR="00521BAF" w:rsidRPr="00521BAF" w:rsidRDefault="00521BAF" w:rsidP="009F5380">
      <w:pPr>
        <w:spacing w:line="480" w:lineRule="auto"/>
        <w:jc w:val="both"/>
        <w:rPr>
          <w:rFonts w:ascii="Arial" w:hAnsi="Arial" w:cs="Arial"/>
          <w:sz w:val="24"/>
          <w:szCs w:val="24"/>
        </w:rPr>
      </w:pPr>
      <w:r w:rsidRPr="00521BAF">
        <w:rPr>
          <w:rFonts w:ascii="Arial" w:hAnsi="Arial" w:cs="Arial"/>
          <w:sz w:val="24"/>
          <w:szCs w:val="24"/>
        </w:rPr>
        <w:t>El método principal main de una Clase Java es inalterable, es este sentido inalterable se refiere a sus características:</w:t>
      </w:r>
    </w:p>
    <w:p w:rsidR="00521BAF" w:rsidRPr="00521BAF" w:rsidRDefault="00521BAF" w:rsidP="009F5380">
      <w:pPr>
        <w:pStyle w:val="Prrafodelista"/>
        <w:numPr>
          <w:ilvl w:val="0"/>
          <w:numId w:val="1"/>
        </w:numPr>
        <w:spacing w:line="480" w:lineRule="auto"/>
        <w:jc w:val="both"/>
        <w:rPr>
          <w:rFonts w:ascii="Arial" w:hAnsi="Arial" w:cs="Arial"/>
          <w:sz w:val="24"/>
          <w:szCs w:val="24"/>
        </w:rPr>
      </w:pPr>
      <w:r w:rsidRPr="00521BAF">
        <w:rPr>
          <w:rFonts w:ascii="Arial" w:hAnsi="Arial" w:cs="Arial"/>
          <w:sz w:val="24"/>
          <w:szCs w:val="24"/>
        </w:rPr>
        <w:t xml:space="preserve">Siempre debe incluir los calificadores: </w:t>
      </w:r>
      <w:proofErr w:type="spellStart"/>
      <w:r w:rsidRPr="00521BAF">
        <w:rPr>
          <w:rFonts w:ascii="Arial" w:hAnsi="Arial" w:cs="Arial"/>
          <w:sz w:val="24"/>
          <w:szCs w:val="24"/>
        </w:rPr>
        <w:t>public</w:t>
      </w:r>
      <w:proofErr w:type="spellEnd"/>
      <w:r w:rsidRPr="00521BAF">
        <w:rPr>
          <w:rFonts w:ascii="Arial" w:hAnsi="Arial" w:cs="Arial"/>
          <w:sz w:val="24"/>
          <w:szCs w:val="24"/>
        </w:rPr>
        <w:t xml:space="preserve"> y static.</w:t>
      </w:r>
    </w:p>
    <w:p w:rsidR="00521BAF" w:rsidRPr="00521BAF" w:rsidRDefault="00521BAF" w:rsidP="009F5380">
      <w:pPr>
        <w:pStyle w:val="Prrafodelista"/>
        <w:numPr>
          <w:ilvl w:val="0"/>
          <w:numId w:val="1"/>
        </w:numPr>
        <w:spacing w:line="480" w:lineRule="auto"/>
        <w:jc w:val="both"/>
        <w:rPr>
          <w:rFonts w:ascii="Arial" w:hAnsi="Arial" w:cs="Arial"/>
          <w:sz w:val="24"/>
          <w:szCs w:val="24"/>
        </w:rPr>
      </w:pPr>
      <w:r w:rsidRPr="00521BAF">
        <w:rPr>
          <w:rFonts w:ascii="Arial" w:hAnsi="Arial" w:cs="Arial"/>
          <w:sz w:val="24"/>
          <w:szCs w:val="24"/>
        </w:rPr>
        <w:t>Nunca puede retornar un valor como resultado, por ende, siempre debe indicar el valor void como retorno.</w:t>
      </w:r>
    </w:p>
    <w:p w:rsidR="00521BAF" w:rsidRPr="00521BAF" w:rsidRDefault="00521BAF" w:rsidP="009F5380">
      <w:pPr>
        <w:pStyle w:val="Prrafodelista"/>
        <w:numPr>
          <w:ilvl w:val="0"/>
          <w:numId w:val="1"/>
        </w:numPr>
        <w:spacing w:before="240" w:line="480" w:lineRule="auto"/>
        <w:jc w:val="both"/>
        <w:rPr>
          <w:rFonts w:ascii="Arial" w:hAnsi="Arial" w:cs="Arial"/>
          <w:sz w:val="24"/>
          <w:szCs w:val="24"/>
        </w:rPr>
      </w:pPr>
      <w:r w:rsidRPr="00521BAF">
        <w:rPr>
          <w:rFonts w:ascii="Arial" w:hAnsi="Arial" w:cs="Arial"/>
          <w:sz w:val="24"/>
          <w:szCs w:val="24"/>
        </w:rPr>
        <w:t>Su parámetro de entrada siempre será un arreglo de String's (String []) el cual es tomado de la línea de comandos o una fuente alterna.</w:t>
      </w:r>
    </w:p>
    <w:p w:rsidR="003F5634" w:rsidRPr="00521BAF" w:rsidRDefault="00521BAF" w:rsidP="009F5380">
      <w:pPr>
        <w:spacing w:line="480" w:lineRule="auto"/>
        <w:ind w:firstLine="709"/>
        <w:jc w:val="both"/>
        <w:rPr>
          <w:rFonts w:ascii="Arial" w:hAnsi="Arial" w:cs="Arial"/>
          <w:sz w:val="24"/>
          <w:szCs w:val="24"/>
        </w:rPr>
      </w:pPr>
      <w:r w:rsidRPr="00521BAF">
        <w:rPr>
          <w:rFonts w:ascii="Arial" w:hAnsi="Arial" w:cs="Arial"/>
          <w:sz w:val="24"/>
          <w:szCs w:val="24"/>
        </w:rPr>
        <w:t>Aunque no es un requerimiento definir el método main dentro de toda Clase Java, dicho método representa el único mecanismo automático para realizar tareas al invocarse una Clase, esto es, al momento de ejecutarse determinada Clase siempre será ejecutado todo el contenido dentro de dicho método.</w:t>
      </w:r>
    </w:p>
    <w:p w:rsidR="00521BAF" w:rsidRPr="00521BAF" w:rsidRDefault="00521BAF" w:rsidP="009F5380">
      <w:pPr>
        <w:pStyle w:val="NormalWeb"/>
        <w:shd w:val="clear" w:color="auto" w:fill="FFFFFF"/>
        <w:spacing w:line="480" w:lineRule="auto"/>
        <w:ind w:firstLine="709"/>
        <w:jc w:val="both"/>
        <w:rPr>
          <w:rFonts w:ascii="Arial" w:hAnsi="Arial" w:cs="Arial"/>
          <w:color w:val="000000"/>
        </w:rPr>
      </w:pPr>
      <w:r w:rsidRPr="00521BAF">
        <w:rPr>
          <w:rFonts w:ascii="Arial" w:hAnsi="Arial" w:cs="Arial"/>
          <w:color w:val="000000"/>
        </w:rPr>
        <w:t>Dentro de la clase podemos poner código de muchas maneras distintas. Una forma habitual es hacer "</w:t>
      </w:r>
      <w:r w:rsidRPr="00521BAF">
        <w:rPr>
          <w:rStyle w:val="Textoennegrita"/>
          <w:rFonts w:ascii="Arial" w:hAnsi="Arial" w:cs="Arial"/>
          <w:color w:val="000000"/>
        </w:rPr>
        <w:t>métodos</w:t>
      </w:r>
      <w:r w:rsidRPr="00521BAF">
        <w:rPr>
          <w:rFonts w:ascii="Arial" w:hAnsi="Arial" w:cs="Arial"/>
          <w:color w:val="000000"/>
        </w:rPr>
        <w:t>". Un método es un trozo de código al que damos un nombre para poder identificarlo y llamarlo desde cualquier sitio.</w:t>
      </w:r>
    </w:p>
    <w:p w:rsidR="00521BAF" w:rsidRPr="00521BAF" w:rsidRDefault="00521BAF" w:rsidP="009F5380">
      <w:pPr>
        <w:pStyle w:val="NormalWeb"/>
        <w:shd w:val="clear" w:color="auto" w:fill="FFFFFF"/>
        <w:spacing w:line="480" w:lineRule="auto"/>
        <w:ind w:firstLine="709"/>
        <w:jc w:val="both"/>
        <w:rPr>
          <w:rFonts w:ascii="Arial" w:hAnsi="Arial" w:cs="Arial"/>
          <w:color w:val="000000"/>
        </w:rPr>
      </w:pPr>
      <w:r w:rsidRPr="00521BAF">
        <w:rPr>
          <w:rFonts w:ascii="Arial" w:hAnsi="Arial" w:cs="Arial"/>
          <w:color w:val="000000"/>
        </w:rPr>
        <w:t>En java hay un nombre especial de método que es</w:t>
      </w:r>
      <w:r w:rsidRPr="00521BAF">
        <w:rPr>
          <w:rStyle w:val="apple-converted-space"/>
          <w:rFonts w:ascii="Arial" w:hAnsi="Arial" w:cs="Arial"/>
          <w:color w:val="000000"/>
        </w:rPr>
        <w:t> </w:t>
      </w:r>
      <w:r w:rsidRPr="00521BAF">
        <w:rPr>
          <w:rStyle w:val="Textoennegrita"/>
          <w:rFonts w:ascii="Arial" w:hAnsi="Arial" w:cs="Arial"/>
          <w:color w:val="000000"/>
        </w:rPr>
        <w:t>main</w:t>
      </w:r>
      <w:r w:rsidRPr="00521BAF">
        <w:rPr>
          <w:rFonts w:ascii="Arial" w:hAnsi="Arial" w:cs="Arial"/>
          <w:color w:val="000000"/>
        </w:rPr>
        <w:t>. Cuando a java le decimos que debe ejecutar el código de una clase, busca en dicha clase el método con nombre</w:t>
      </w:r>
      <w:r w:rsidRPr="00521BAF">
        <w:rPr>
          <w:rStyle w:val="apple-converted-space"/>
          <w:rFonts w:ascii="Arial" w:hAnsi="Arial" w:cs="Arial"/>
          <w:color w:val="000000"/>
        </w:rPr>
        <w:t> </w:t>
      </w:r>
      <w:r w:rsidRPr="00521BAF">
        <w:rPr>
          <w:rStyle w:val="Textoennegrita"/>
          <w:rFonts w:ascii="Arial" w:hAnsi="Arial" w:cs="Arial"/>
          <w:color w:val="000000"/>
        </w:rPr>
        <w:t>main</w:t>
      </w:r>
      <w:r>
        <w:rPr>
          <w:rStyle w:val="Textoennegrita"/>
          <w:rFonts w:ascii="Arial" w:hAnsi="Arial" w:cs="Arial"/>
          <w:color w:val="000000"/>
        </w:rPr>
        <w:t xml:space="preserve"> </w:t>
      </w:r>
      <w:r w:rsidRPr="00521BAF">
        <w:rPr>
          <w:rFonts w:ascii="Arial" w:hAnsi="Arial" w:cs="Arial"/>
          <w:color w:val="000000"/>
        </w:rPr>
        <w:t>y es el método que ejecuta.</w:t>
      </w:r>
    </w:p>
    <w:p w:rsidR="00521BAF" w:rsidRPr="00521BAF" w:rsidRDefault="00521BAF" w:rsidP="009F5380">
      <w:pPr>
        <w:pStyle w:val="NormalWeb"/>
        <w:shd w:val="clear" w:color="auto" w:fill="FFFFFF"/>
        <w:spacing w:line="480" w:lineRule="auto"/>
        <w:ind w:firstLine="709"/>
        <w:jc w:val="both"/>
        <w:rPr>
          <w:rFonts w:ascii="Arial" w:hAnsi="Arial" w:cs="Arial"/>
          <w:color w:val="000000"/>
        </w:rPr>
      </w:pPr>
      <w:r w:rsidRPr="00521BAF">
        <w:rPr>
          <w:rFonts w:ascii="Arial" w:hAnsi="Arial" w:cs="Arial"/>
          <w:color w:val="000000"/>
        </w:rPr>
        <w:t>Para que java entienda el método</w:t>
      </w:r>
      <w:r w:rsidRPr="00521BAF">
        <w:rPr>
          <w:rStyle w:val="apple-converted-space"/>
          <w:rFonts w:ascii="Arial" w:hAnsi="Arial" w:cs="Arial"/>
          <w:color w:val="000000"/>
        </w:rPr>
        <w:t> </w:t>
      </w:r>
      <w:r w:rsidRPr="00521BAF">
        <w:rPr>
          <w:rStyle w:val="Textoennegrita"/>
          <w:rFonts w:ascii="Arial" w:hAnsi="Arial" w:cs="Arial"/>
          <w:color w:val="000000"/>
        </w:rPr>
        <w:t>main</w:t>
      </w:r>
      <w:r w:rsidRPr="00521BAF">
        <w:rPr>
          <w:rFonts w:ascii="Arial" w:hAnsi="Arial" w:cs="Arial"/>
          <w:color w:val="000000"/>
        </w:rPr>
        <w:t>, este debe estar declarado de una forma muy concreta, que es la siguiente</w:t>
      </w:r>
    </w:p>
    <w:p w:rsidR="00521BAF" w:rsidRPr="00521BAF" w:rsidRDefault="00521BAF" w:rsidP="009F5380">
      <w:pPr>
        <w:pStyle w:val="codigo"/>
        <w:shd w:val="clear" w:color="auto" w:fill="EEEEEE"/>
        <w:spacing w:line="480" w:lineRule="auto"/>
        <w:ind w:left="150" w:right="150" w:firstLine="709"/>
        <w:rPr>
          <w:rFonts w:ascii="Arial" w:hAnsi="Arial" w:cs="Arial"/>
          <w:color w:val="000000"/>
          <w:lang w:val="en-US"/>
        </w:rPr>
      </w:pPr>
      <w:r w:rsidRPr="00521BAF">
        <w:rPr>
          <w:rFonts w:ascii="Arial" w:hAnsi="Arial" w:cs="Arial"/>
          <w:color w:val="000000"/>
          <w:lang w:val="en-US"/>
        </w:rPr>
        <w:lastRenderedPageBreak/>
        <w:t>public static void main (String [ ] args)</w:t>
      </w:r>
      <w:r w:rsidRPr="00521BAF">
        <w:rPr>
          <w:rFonts w:ascii="Arial" w:hAnsi="Arial" w:cs="Arial"/>
          <w:color w:val="000000"/>
          <w:lang w:val="en-US"/>
        </w:rPr>
        <w:br/>
        <w:t>{</w:t>
      </w:r>
      <w:r w:rsidRPr="00521BAF">
        <w:rPr>
          <w:rFonts w:ascii="Arial" w:hAnsi="Arial" w:cs="Arial"/>
          <w:color w:val="000000"/>
          <w:lang w:val="en-US"/>
        </w:rPr>
        <w:br/>
        <w:t>...</w:t>
      </w:r>
      <w:r w:rsidRPr="00521BAF">
        <w:rPr>
          <w:rFonts w:ascii="Arial" w:hAnsi="Arial" w:cs="Arial"/>
          <w:color w:val="000000"/>
          <w:lang w:val="en-US"/>
        </w:rPr>
        <w:br/>
        <w:t>}</w:t>
      </w:r>
    </w:p>
    <w:p w:rsidR="00521BAF" w:rsidRPr="00521BAF" w:rsidRDefault="00521BAF" w:rsidP="009F5380">
      <w:pPr>
        <w:pStyle w:val="NormalWeb"/>
        <w:shd w:val="clear" w:color="auto" w:fill="FFFFFF"/>
        <w:spacing w:line="480" w:lineRule="auto"/>
        <w:ind w:firstLine="709"/>
        <w:jc w:val="both"/>
        <w:rPr>
          <w:rFonts w:ascii="Arial" w:hAnsi="Arial" w:cs="Arial"/>
          <w:color w:val="000000"/>
        </w:rPr>
      </w:pPr>
      <w:r w:rsidRPr="00521BAF">
        <w:rPr>
          <w:rFonts w:ascii="Arial" w:hAnsi="Arial" w:cs="Arial"/>
          <w:color w:val="000000"/>
        </w:rPr>
        <w:t>Debe ser</w:t>
      </w:r>
      <w:r w:rsidRPr="00521BAF">
        <w:rPr>
          <w:rStyle w:val="apple-converted-space"/>
          <w:rFonts w:ascii="Arial" w:hAnsi="Arial" w:cs="Arial"/>
          <w:color w:val="000000"/>
        </w:rPr>
        <w:t> </w:t>
      </w:r>
      <w:r w:rsidRPr="00521BAF">
        <w:rPr>
          <w:rStyle w:val="Textoennegrita"/>
          <w:rFonts w:ascii="Arial" w:hAnsi="Arial" w:cs="Arial"/>
          <w:color w:val="000000"/>
        </w:rPr>
        <w:t>public</w:t>
      </w:r>
      <w:r w:rsidRPr="00521BAF">
        <w:rPr>
          <w:rFonts w:ascii="Arial" w:hAnsi="Arial" w:cs="Arial"/>
          <w:color w:val="000000"/>
        </w:rPr>
        <w:t>. Eso quiere decir que se le puede llamar desde cualquier lado.</w:t>
      </w:r>
    </w:p>
    <w:p w:rsidR="00521BAF" w:rsidRPr="00521BAF" w:rsidRDefault="00521BAF" w:rsidP="009F5380">
      <w:pPr>
        <w:pStyle w:val="NormalWeb"/>
        <w:shd w:val="clear" w:color="auto" w:fill="FFFFFF"/>
        <w:spacing w:line="480" w:lineRule="auto"/>
        <w:ind w:firstLine="709"/>
        <w:jc w:val="both"/>
        <w:rPr>
          <w:rFonts w:ascii="Arial" w:hAnsi="Arial" w:cs="Arial"/>
          <w:color w:val="000000"/>
        </w:rPr>
      </w:pPr>
      <w:r w:rsidRPr="00521BAF">
        <w:rPr>
          <w:rFonts w:ascii="Arial" w:hAnsi="Arial" w:cs="Arial"/>
          <w:color w:val="000000"/>
        </w:rPr>
        <w:t>Debe ser</w:t>
      </w:r>
      <w:r w:rsidRPr="00521BAF">
        <w:rPr>
          <w:rStyle w:val="apple-converted-space"/>
          <w:rFonts w:ascii="Arial" w:hAnsi="Arial" w:cs="Arial"/>
          <w:color w:val="000000"/>
        </w:rPr>
        <w:t> </w:t>
      </w:r>
      <w:r w:rsidRPr="00521BAF">
        <w:rPr>
          <w:rStyle w:val="Textoennegrita"/>
          <w:rFonts w:ascii="Arial" w:hAnsi="Arial" w:cs="Arial"/>
          <w:color w:val="000000"/>
        </w:rPr>
        <w:t>static</w:t>
      </w:r>
      <w:r w:rsidRPr="00521BAF">
        <w:rPr>
          <w:rFonts w:ascii="Arial" w:hAnsi="Arial" w:cs="Arial"/>
          <w:color w:val="000000"/>
        </w:rPr>
        <w:t>.  Esto quiere decir que se le puede llamar sin necesidad de instanciar la clase (lo veremos más adelante, no te asustes. Dejémoslo en que hay que ponerlo para que el código nos quede más simple y porque el main obliga a ponerlo).</w:t>
      </w:r>
    </w:p>
    <w:p w:rsidR="00521BAF" w:rsidRPr="00521BAF" w:rsidRDefault="00521BAF" w:rsidP="009F5380">
      <w:pPr>
        <w:pStyle w:val="NormalWeb"/>
        <w:shd w:val="clear" w:color="auto" w:fill="FFFFFF"/>
        <w:spacing w:line="480" w:lineRule="auto"/>
        <w:ind w:firstLine="709"/>
        <w:jc w:val="both"/>
        <w:rPr>
          <w:rFonts w:ascii="Arial" w:hAnsi="Arial" w:cs="Arial"/>
          <w:color w:val="000000"/>
        </w:rPr>
      </w:pPr>
      <w:r w:rsidRPr="00521BAF">
        <w:rPr>
          <w:rFonts w:ascii="Arial" w:hAnsi="Arial" w:cs="Arial"/>
          <w:color w:val="000000"/>
        </w:rPr>
        <w:t>Es</w:t>
      </w:r>
      <w:r w:rsidRPr="00521BAF">
        <w:rPr>
          <w:rStyle w:val="apple-converted-space"/>
          <w:rFonts w:ascii="Arial" w:hAnsi="Arial" w:cs="Arial"/>
          <w:color w:val="000000"/>
        </w:rPr>
        <w:t> </w:t>
      </w:r>
      <w:r w:rsidRPr="00521BAF">
        <w:rPr>
          <w:rStyle w:val="Textoennegrita"/>
          <w:rFonts w:ascii="Arial" w:hAnsi="Arial" w:cs="Arial"/>
          <w:color w:val="000000"/>
        </w:rPr>
        <w:t>void</w:t>
      </w:r>
      <w:r w:rsidRPr="00521BAF">
        <w:rPr>
          <w:rFonts w:ascii="Arial" w:hAnsi="Arial" w:cs="Arial"/>
          <w:color w:val="000000"/>
        </w:rPr>
        <w:t>. Eso quiere decir que ese método no devuelve ningún resultado.</w:t>
      </w:r>
    </w:p>
    <w:p w:rsidR="00521BAF" w:rsidRPr="00521BAF" w:rsidRDefault="00521BAF" w:rsidP="009F5380">
      <w:pPr>
        <w:pStyle w:val="NormalWeb"/>
        <w:shd w:val="clear" w:color="auto" w:fill="FFFFFF"/>
        <w:spacing w:line="480" w:lineRule="auto"/>
        <w:ind w:firstLine="709"/>
        <w:jc w:val="both"/>
        <w:rPr>
          <w:rFonts w:ascii="Arial" w:hAnsi="Arial" w:cs="Arial"/>
          <w:color w:val="000000"/>
        </w:rPr>
      </w:pPr>
      <w:r w:rsidRPr="00521BAF">
        <w:rPr>
          <w:rFonts w:ascii="Arial" w:hAnsi="Arial" w:cs="Arial"/>
          <w:color w:val="000000"/>
        </w:rPr>
        <w:t>El parámetro del método, que va entre paréntesis detrás de él, es un array de String (cadenas de texto). Como no lo vamos a usar, de momento lo ignoramos y no detallo exactamente qué quiere decir eso. Baste saber que hay que ponerlo siempre que hagamos un método main en una clase.</w:t>
      </w:r>
    </w:p>
    <w:p w:rsidR="009F5380" w:rsidRDefault="009F5380" w:rsidP="009F5380">
      <w:pPr>
        <w:spacing w:line="480" w:lineRule="auto"/>
        <w:rPr>
          <w:rFonts w:ascii="Arial" w:hAnsi="Arial" w:cs="Arial"/>
          <w:sz w:val="24"/>
          <w:szCs w:val="24"/>
        </w:rPr>
      </w:pPr>
      <w:r>
        <w:rPr>
          <w:rFonts w:ascii="Arial" w:hAnsi="Arial" w:cs="Arial"/>
          <w:sz w:val="24"/>
          <w:szCs w:val="24"/>
        </w:rPr>
        <w:br w:type="page"/>
      </w:r>
    </w:p>
    <w:p w:rsidR="00115D62" w:rsidRDefault="009F5380" w:rsidP="00564713">
      <w:pPr>
        <w:pStyle w:val="Ttulo1"/>
      </w:pPr>
      <w:bookmarkStart w:id="3" w:name="_Toc341907365"/>
      <w:r w:rsidRPr="009F5380">
        <w:lastRenderedPageBreak/>
        <w:t>CONCLUSIONES</w:t>
      </w:r>
      <w:bookmarkEnd w:id="3"/>
    </w:p>
    <w:p w:rsidR="00564713" w:rsidRPr="00564713" w:rsidRDefault="00564713" w:rsidP="00564713"/>
    <w:p w:rsidR="00115D62" w:rsidRDefault="00115D62" w:rsidP="009F5380">
      <w:pPr>
        <w:spacing w:line="480" w:lineRule="auto"/>
        <w:jc w:val="both"/>
        <w:rPr>
          <w:rFonts w:ascii="Arial" w:hAnsi="Arial" w:cs="Arial"/>
          <w:sz w:val="24"/>
          <w:szCs w:val="24"/>
        </w:rPr>
      </w:pPr>
      <w:r>
        <w:rPr>
          <w:rFonts w:ascii="Arial" w:hAnsi="Arial" w:cs="Arial"/>
          <w:sz w:val="24"/>
          <w:szCs w:val="24"/>
        </w:rPr>
        <w:t>El reporte de investigación en esta unidad es de gran importancia ya que adquirimos nuevos conocimientos sobre e</w:t>
      </w:r>
      <w:r w:rsidR="009F5380" w:rsidRPr="00C626AF">
        <w:rPr>
          <w:rFonts w:ascii="Arial" w:hAnsi="Arial" w:cs="Arial"/>
          <w:sz w:val="24"/>
          <w:szCs w:val="24"/>
        </w:rPr>
        <w:t>l método main</w:t>
      </w:r>
      <w:r>
        <w:rPr>
          <w:rFonts w:ascii="Arial" w:hAnsi="Arial" w:cs="Arial"/>
          <w:sz w:val="24"/>
          <w:szCs w:val="24"/>
        </w:rPr>
        <w:t>, hay que dejar bien claro, que main normalmente inicia</w:t>
      </w:r>
      <w:r w:rsidR="009F5380" w:rsidRPr="00C626AF">
        <w:rPr>
          <w:rFonts w:ascii="Arial" w:hAnsi="Arial" w:cs="Arial"/>
          <w:sz w:val="24"/>
          <w:szCs w:val="24"/>
        </w:rPr>
        <w:t xml:space="preserve"> el programa </w:t>
      </w:r>
      <w:r>
        <w:rPr>
          <w:rFonts w:ascii="Arial" w:hAnsi="Arial" w:cs="Arial"/>
          <w:sz w:val="24"/>
          <w:szCs w:val="24"/>
        </w:rPr>
        <w:t xml:space="preserve"> y permanece</w:t>
      </w:r>
      <w:r w:rsidR="009F5380" w:rsidRPr="00C626AF">
        <w:rPr>
          <w:rFonts w:ascii="Arial" w:hAnsi="Arial" w:cs="Arial"/>
          <w:sz w:val="24"/>
          <w:szCs w:val="24"/>
        </w:rPr>
        <w:t xml:space="preserve"> en un segundo plano mientras los objetos interactúan entre sí, controlando el desarrollo de la situació</w:t>
      </w:r>
      <w:r>
        <w:rPr>
          <w:rFonts w:ascii="Arial" w:hAnsi="Arial" w:cs="Arial"/>
          <w:sz w:val="24"/>
          <w:szCs w:val="24"/>
        </w:rPr>
        <w:t>n</w:t>
      </w:r>
      <w:r w:rsidR="009F5380" w:rsidRPr="00C626AF">
        <w:rPr>
          <w:rFonts w:ascii="Arial" w:hAnsi="Arial" w:cs="Arial"/>
          <w:sz w:val="24"/>
          <w:szCs w:val="24"/>
        </w:rPr>
        <w:t xml:space="preserve">. El método main normalmente no será muy extenso en cuanto a líneas de código respecto al resto del código (clases). Si esto ocurriera, posiblemente sería indicador de que este método tiene más protagonismo del que debe, y en nuestro símil el árbitro no debe ser protagonista del partido. </w:t>
      </w:r>
    </w:p>
    <w:p w:rsidR="009F5380" w:rsidRPr="00C626AF" w:rsidRDefault="00115D62" w:rsidP="009F5380">
      <w:pPr>
        <w:spacing w:line="480" w:lineRule="auto"/>
        <w:ind w:firstLine="709"/>
        <w:jc w:val="both"/>
        <w:rPr>
          <w:rFonts w:ascii="Arial" w:hAnsi="Arial" w:cs="Arial"/>
          <w:sz w:val="24"/>
          <w:szCs w:val="24"/>
        </w:rPr>
      </w:pPr>
      <w:r>
        <w:rPr>
          <w:rFonts w:ascii="Arial" w:hAnsi="Arial" w:cs="Arial"/>
          <w:sz w:val="24"/>
          <w:szCs w:val="24"/>
        </w:rPr>
        <w:t>P</w:t>
      </w:r>
      <w:r w:rsidR="009F5380" w:rsidRPr="00C626AF">
        <w:rPr>
          <w:rFonts w:ascii="Arial" w:hAnsi="Arial" w:cs="Arial"/>
          <w:sz w:val="24"/>
          <w:szCs w:val="24"/>
        </w:rPr>
        <w:t>o</w:t>
      </w:r>
      <w:r>
        <w:rPr>
          <w:rFonts w:ascii="Arial" w:hAnsi="Arial" w:cs="Arial"/>
          <w:sz w:val="24"/>
          <w:szCs w:val="24"/>
        </w:rPr>
        <w:t>r tal motivo</w:t>
      </w:r>
      <w:r w:rsidR="009F5380" w:rsidRPr="00C626AF">
        <w:rPr>
          <w:rFonts w:ascii="Arial" w:hAnsi="Arial" w:cs="Arial"/>
          <w:sz w:val="24"/>
          <w:szCs w:val="24"/>
        </w:rPr>
        <w:t xml:space="preserve"> hay que tener bien claro que su carácter principal se debe a que </w:t>
      </w:r>
      <w:r w:rsidR="009F5380" w:rsidRPr="00C626AF">
        <w:rPr>
          <w:rFonts w:ascii="Arial" w:hAnsi="Arial" w:cs="Arial"/>
          <w:bCs/>
          <w:sz w:val="24"/>
          <w:szCs w:val="24"/>
        </w:rPr>
        <w:t>es quien inicia el desarrollo del programa,</w:t>
      </w:r>
      <w:r w:rsidR="009F5380" w:rsidRPr="00C626AF">
        <w:rPr>
          <w:rFonts w:ascii="Arial" w:hAnsi="Arial" w:cs="Arial"/>
          <w:sz w:val="24"/>
          <w:szCs w:val="24"/>
        </w:rPr>
        <w:t> no a que sea quien debe asumir el protagonismo del mismo.</w:t>
      </w:r>
    </w:p>
    <w:p w:rsidR="009F5380" w:rsidRPr="00C626AF" w:rsidRDefault="009F5380" w:rsidP="009F5380">
      <w:pPr>
        <w:spacing w:line="480" w:lineRule="auto"/>
        <w:ind w:firstLine="709"/>
        <w:jc w:val="both"/>
        <w:rPr>
          <w:rFonts w:ascii="Arial" w:hAnsi="Arial" w:cs="Arial"/>
          <w:sz w:val="24"/>
          <w:szCs w:val="24"/>
        </w:rPr>
      </w:pPr>
      <w:r w:rsidRPr="00C626AF">
        <w:rPr>
          <w:rFonts w:ascii="Arial" w:hAnsi="Arial" w:cs="Arial"/>
          <w:sz w:val="24"/>
          <w:szCs w:val="24"/>
        </w:rPr>
        <w:t xml:space="preserve"> Un error </w:t>
      </w:r>
      <w:r w:rsidR="00115D62">
        <w:rPr>
          <w:rFonts w:ascii="Arial" w:hAnsi="Arial" w:cs="Arial"/>
          <w:sz w:val="24"/>
          <w:szCs w:val="24"/>
        </w:rPr>
        <w:t xml:space="preserve">común y </w:t>
      </w:r>
      <w:r w:rsidRPr="00C626AF">
        <w:rPr>
          <w:rFonts w:ascii="Arial" w:hAnsi="Arial" w:cs="Arial"/>
          <w:sz w:val="24"/>
          <w:szCs w:val="24"/>
        </w:rPr>
        <w:t xml:space="preserve"> frecuente las personas que están aprendiendo Java</w:t>
      </w:r>
      <w:r w:rsidR="00115D62">
        <w:rPr>
          <w:rFonts w:ascii="Arial" w:hAnsi="Arial" w:cs="Arial"/>
          <w:sz w:val="24"/>
          <w:szCs w:val="24"/>
        </w:rPr>
        <w:t>, suponen</w:t>
      </w:r>
      <w:r w:rsidRPr="00C626AF">
        <w:rPr>
          <w:rFonts w:ascii="Arial" w:hAnsi="Arial" w:cs="Arial"/>
          <w:sz w:val="24"/>
          <w:szCs w:val="24"/>
        </w:rPr>
        <w:t xml:space="preserve"> que el método main es la parte principal del programa, en el sentido de que debe concentrar los procesos importantes y la mayor parte del código. Esta concepción errónea se reflejaría en el siguiente esquema, donde las clases y objetos es</w:t>
      </w:r>
      <w:r w:rsidR="00115D62">
        <w:rPr>
          <w:rFonts w:ascii="Arial" w:hAnsi="Arial" w:cs="Arial"/>
          <w:sz w:val="24"/>
          <w:szCs w:val="24"/>
        </w:rPr>
        <w:t>tán al servicio del método main</w:t>
      </w:r>
      <w:r w:rsidRPr="00C626AF">
        <w:rPr>
          <w:rFonts w:ascii="Arial" w:hAnsi="Arial" w:cs="Arial"/>
          <w:sz w:val="24"/>
          <w:szCs w:val="24"/>
        </w:rPr>
        <w:t xml:space="preserve"> que es quien centraliza las operaciones. </w:t>
      </w:r>
    </w:p>
    <w:p w:rsidR="009F5380" w:rsidRPr="00C626AF" w:rsidRDefault="00115D62" w:rsidP="009F5380">
      <w:pPr>
        <w:spacing w:line="480" w:lineRule="auto"/>
        <w:jc w:val="both"/>
        <w:rPr>
          <w:rFonts w:ascii="Arial" w:hAnsi="Arial" w:cs="Arial"/>
          <w:sz w:val="24"/>
          <w:szCs w:val="24"/>
        </w:rPr>
      </w:pPr>
      <w:r>
        <w:rPr>
          <w:rFonts w:ascii="Arial" w:hAnsi="Arial" w:cs="Arial"/>
          <w:sz w:val="24"/>
        </w:rPr>
        <w:t>Toda la información recaba en el presente trabajo será de gran utilizad para toda persona que quiera saber mas sobre la programación orientada objeto, pues como futuros programadores tienen que quedar claro  el uso del método main.</w:t>
      </w:r>
    </w:p>
    <w:p w:rsidR="00521BAF" w:rsidRDefault="00521BAF" w:rsidP="00521BAF">
      <w:pPr>
        <w:spacing w:line="480" w:lineRule="auto"/>
        <w:ind w:firstLine="709"/>
        <w:jc w:val="both"/>
        <w:rPr>
          <w:rFonts w:ascii="Arial" w:hAnsi="Arial" w:cs="Arial"/>
          <w:sz w:val="24"/>
          <w:szCs w:val="24"/>
        </w:rPr>
      </w:pPr>
    </w:p>
    <w:p w:rsidR="00CC55B4" w:rsidRDefault="00CC55B4" w:rsidP="00CC55B4">
      <w:pPr>
        <w:pStyle w:val="Ttulo1"/>
      </w:pPr>
      <w:bookmarkStart w:id="4" w:name="_Toc341907366"/>
      <w:r>
        <w:lastRenderedPageBreak/>
        <w:t>BIBLIOGRAFÍA</w:t>
      </w:r>
      <w:bookmarkEnd w:id="4"/>
    </w:p>
    <w:p w:rsidR="00CC55B4" w:rsidRDefault="00CC55B4" w:rsidP="00CC55B4"/>
    <w:p w:rsidR="00CC55B4" w:rsidRDefault="00CC55B4" w:rsidP="00CC55B4">
      <w:pPr>
        <w:jc w:val="both"/>
      </w:pPr>
      <w:r w:rsidRPr="00CC55B4">
        <w:rPr>
          <w:rFonts w:ascii="Arial" w:hAnsi="Arial" w:cs="Arial"/>
          <w:sz w:val="24"/>
        </w:rPr>
        <w:t>Ejemplos java y C/linux</w:t>
      </w:r>
      <w:r>
        <w:rPr>
          <w:rFonts w:ascii="Arial" w:hAnsi="Arial" w:cs="Arial"/>
          <w:sz w:val="24"/>
        </w:rPr>
        <w:t>. Internet. En lí</w:t>
      </w:r>
      <w:r>
        <w:rPr>
          <w:rFonts w:ascii="Arial" w:hAnsi="Arial" w:cs="Arial"/>
          <w:sz w:val="24"/>
        </w:rPr>
        <w:t>nea. Página consultada el día 27</w:t>
      </w:r>
      <w:r>
        <w:rPr>
          <w:rFonts w:ascii="Arial" w:hAnsi="Arial" w:cs="Arial"/>
          <w:sz w:val="24"/>
        </w:rPr>
        <w:t xml:space="preserve"> de </w:t>
      </w:r>
      <w:r>
        <w:rPr>
          <w:rFonts w:ascii="Arial" w:hAnsi="Arial" w:cs="Arial"/>
          <w:sz w:val="24"/>
        </w:rPr>
        <w:t>Noviem</w:t>
      </w:r>
      <w:r>
        <w:rPr>
          <w:rFonts w:ascii="Arial" w:hAnsi="Arial" w:cs="Arial"/>
          <w:sz w:val="24"/>
        </w:rPr>
        <w:t>bre de 2012. Disponible en:</w:t>
      </w:r>
    </w:p>
    <w:p w:rsidR="00CC55B4" w:rsidRDefault="00CC55B4" w:rsidP="00CC55B4">
      <w:pPr>
        <w:jc w:val="both"/>
        <w:rPr>
          <w:rFonts w:ascii="Arial" w:hAnsi="Arial" w:cs="Arial"/>
          <w:sz w:val="24"/>
        </w:rPr>
      </w:pPr>
      <w:hyperlink r:id="rId15" w:history="1">
        <w:r w:rsidRPr="00CC55B4">
          <w:rPr>
            <w:rStyle w:val="Hipervnculo"/>
            <w:rFonts w:ascii="Arial" w:hAnsi="Arial" w:cs="Arial"/>
            <w:sz w:val="24"/>
          </w:rPr>
          <w:t>http://www.chuidiang.com/java/novatos/hola_mundo_java.php#main</w:t>
        </w:r>
      </w:hyperlink>
    </w:p>
    <w:p w:rsidR="00CC55B4" w:rsidRDefault="00CC55B4" w:rsidP="00CC55B4">
      <w:pPr>
        <w:tabs>
          <w:tab w:val="left" w:pos="1800"/>
        </w:tabs>
        <w:jc w:val="both"/>
        <w:rPr>
          <w:rFonts w:ascii="Arial" w:hAnsi="Arial" w:cs="Arial"/>
          <w:sz w:val="24"/>
        </w:rPr>
      </w:pPr>
      <w:r>
        <w:rPr>
          <w:rFonts w:ascii="Arial" w:hAnsi="Arial" w:cs="Arial"/>
          <w:sz w:val="24"/>
        </w:rPr>
        <w:tab/>
      </w:r>
    </w:p>
    <w:p w:rsidR="00CC55B4" w:rsidRDefault="00CC55B4" w:rsidP="00CC55B4">
      <w:pPr>
        <w:jc w:val="both"/>
      </w:pPr>
      <w:r>
        <w:rPr>
          <w:rFonts w:ascii="Arial" w:hAnsi="Arial" w:cs="Arial"/>
          <w:sz w:val="24"/>
        </w:rPr>
        <w:t>Osmosis Latina</w:t>
      </w:r>
      <w:r>
        <w:rPr>
          <w:rFonts w:ascii="Arial" w:hAnsi="Arial" w:cs="Arial"/>
          <w:sz w:val="24"/>
        </w:rPr>
        <w:t>. Internet. En línea. Página consultada el día 2</w:t>
      </w:r>
      <w:r>
        <w:rPr>
          <w:rFonts w:ascii="Arial" w:hAnsi="Arial" w:cs="Arial"/>
          <w:sz w:val="24"/>
        </w:rPr>
        <w:t>8</w:t>
      </w:r>
      <w:r>
        <w:rPr>
          <w:rFonts w:ascii="Arial" w:hAnsi="Arial" w:cs="Arial"/>
          <w:sz w:val="24"/>
        </w:rPr>
        <w:t xml:space="preserve"> de Noviembre de 2012. Disponible en:</w:t>
      </w:r>
    </w:p>
    <w:p w:rsidR="00CC55B4" w:rsidRDefault="00CC55B4" w:rsidP="00CC55B4">
      <w:pPr>
        <w:jc w:val="both"/>
        <w:rPr>
          <w:rFonts w:ascii="Arial" w:hAnsi="Arial" w:cs="Arial"/>
          <w:sz w:val="24"/>
        </w:rPr>
      </w:pPr>
      <w:hyperlink r:id="rId16" w:history="1">
        <w:r w:rsidRPr="00F80228">
          <w:rPr>
            <w:rStyle w:val="Hipervnculo"/>
            <w:rFonts w:ascii="Arial" w:hAnsi="Arial" w:cs="Arial"/>
            <w:sz w:val="24"/>
          </w:rPr>
          <w:t>http://javabasico.osmosislatina.com/curso/progbasico/intro.htm</w:t>
        </w:r>
      </w:hyperlink>
    </w:p>
    <w:p w:rsidR="00CC55B4" w:rsidRPr="00CC55B4" w:rsidRDefault="00CC55B4" w:rsidP="00CC55B4">
      <w:pPr>
        <w:jc w:val="both"/>
        <w:rPr>
          <w:rFonts w:ascii="Arial" w:hAnsi="Arial" w:cs="Arial"/>
          <w:sz w:val="24"/>
        </w:rPr>
      </w:pPr>
    </w:p>
    <w:p w:rsidR="00CC55B4" w:rsidRPr="00CC55B4" w:rsidRDefault="00CC55B4" w:rsidP="00CC55B4"/>
    <w:sectPr w:rsidR="00CC55B4" w:rsidRPr="00CC55B4" w:rsidSect="00564713">
      <w:footerReference w:type="default" r:id="rId17"/>
      <w:footerReference w:type="first" r:id="rId18"/>
      <w:pgSz w:w="12240" w:h="15840" w:code="1"/>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33" w:rsidRDefault="00127F33" w:rsidP="00564713">
      <w:pPr>
        <w:spacing w:after="0" w:line="240" w:lineRule="auto"/>
      </w:pPr>
      <w:r>
        <w:separator/>
      </w:r>
    </w:p>
  </w:endnote>
  <w:endnote w:type="continuationSeparator" w:id="0">
    <w:p w:rsidR="00127F33" w:rsidRDefault="00127F33" w:rsidP="0056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95657"/>
      <w:docPartObj>
        <w:docPartGallery w:val="Page Numbers (Bottom of Page)"/>
        <w:docPartUnique/>
      </w:docPartObj>
    </w:sdtPr>
    <w:sdtEndPr/>
    <w:sdtContent>
      <w:p w:rsidR="00564713" w:rsidRDefault="00564713">
        <w:pPr>
          <w:pStyle w:val="Piedepgina"/>
          <w:jc w:val="right"/>
        </w:pPr>
        <w:r>
          <w:fldChar w:fldCharType="begin"/>
        </w:r>
        <w:r>
          <w:instrText>PAGE   \* MERGEFORMAT</w:instrText>
        </w:r>
        <w:r>
          <w:fldChar w:fldCharType="separate"/>
        </w:r>
        <w:r w:rsidRPr="00564713">
          <w:rPr>
            <w:noProof/>
            <w:lang w:val="es-ES"/>
          </w:rPr>
          <w:t>2</w:t>
        </w:r>
        <w:r>
          <w:fldChar w:fldCharType="end"/>
        </w:r>
      </w:p>
    </w:sdtContent>
  </w:sdt>
  <w:p w:rsidR="00564713" w:rsidRDefault="005647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13" w:rsidRDefault="00564713">
    <w:pPr>
      <w:pStyle w:val="Piedepgina"/>
      <w:jc w:val="right"/>
    </w:pPr>
  </w:p>
  <w:p w:rsidR="00564713" w:rsidRDefault="0056471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290798"/>
      <w:docPartObj>
        <w:docPartGallery w:val="Page Numbers (Bottom of Page)"/>
        <w:docPartUnique/>
      </w:docPartObj>
    </w:sdtPr>
    <w:sdtEndPr/>
    <w:sdtContent>
      <w:p w:rsidR="00564713" w:rsidRDefault="00564713">
        <w:pPr>
          <w:pStyle w:val="Piedepgina"/>
          <w:jc w:val="right"/>
        </w:pPr>
        <w:r>
          <w:fldChar w:fldCharType="begin"/>
        </w:r>
        <w:r>
          <w:instrText>PAGE   \* MERGEFORMAT</w:instrText>
        </w:r>
        <w:r>
          <w:fldChar w:fldCharType="separate"/>
        </w:r>
        <w:r w:rsidR="00CC55B4" w:rsidRPr="00CC55B4">
          <w:rPr>
            <w:noProof/>
            <w:lang w:val="es-ES"/>
          </w:rPr>
          <w:t>1</w:t>
        </w:r>
        <w:r>
          <w:fldChar w:fldCharType="end"/>
        </w:r>
      </w:p>
    </w:sdtContent>
  </w:sdt>
  <w:p w:rsidR="00564713" w:rsidRDefault="0056471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13" w:rsidRDefault="00564713">
    <w:pPr>
      <w:pStyle w:val="Piedepgina"/>
      <w:jc w:val="right"/>
    </w:pPr>
  </w:p>
  <w:p w:rsidR="00564713" w:rsidRDefault="005647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33" w:rsidRDefault="00127F33" w:rsidP="00564713">
      <w:pPr>
        <w:spacing w:after="0" w:line="240" w:lineRule="auto"/>
      </w:pPr>
      <w:r>
        <w:separator/>
      </w:r>
    </w:p>
  </w:footnote>
  <w:footnote w:type="continuationSeparator" w:id="0">
    <w:p w:rsidR="00127F33" w:rsidRDefault="00127F33" w:rsidP="00564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D8B"/>
    <w:multiLevelType w:val="hybridMultilevel"/>
    <w:tmpl w:val="22766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AF"/>
    <w:rsid w:val="00115D62"/>
    <w:rsid w:val="00127F33"/>
    <w:rsid w:val="003F5634"/>
    <w:rsid w:val="00521BAF"/>
    <w:rsid w:val="00564713"/>
    <w:rsid w:val="007B04D7"/>
    <w:rsid w:val="009F5380"/>
    <w:rsid w:val="00C626AF"/>
    <w:rsid w:val="00CC55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647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647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1BA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21BAF"/>
    <w:rPr>
      <w:b/>
      <w:bCs/>
    </w:rPr>
  </w:style>
  <w:style w:type="character" w:customStyle="1" w:styleId="apple-converted-space">
    <w:name w:val="apple-converted-space"/>
    <w:basedOn w:val="Fuentedeprrafopredeter"/>
    <w:rsid w:val="00521BAF"/>
  </w:style>
  <w:style w:type="paragraph" w:customStyle="1" w:styleId="codigo">
    <w:name w:val="codigo"/>
    <w:basedOn w:val="Normal"/>
    <w:rsid w:val="00521B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21BAF"/>
    <w:pPr>
      <w:ind w:left="720"/>
      <w:contextualSpacing/>
    </w:pPr>
  </w:style>
  <w:style w:type="paragraph" w:styleId="Textodeglobo">
    <w:name w:val="Balloon Text"/>
    <w:basedOn w:val="Normal"/>
    <w:link w:val="TextodegloboCar"/>
    <w:uiPriority w:val="99"/>
    <w:semiHidden/>
    <w:unhideWhenUsed/>
    <w:rsid w:val="00115D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D62"/>
    <w:rPr>
      <w:rFonts w:ascii="Tahoma" w:hAnsi="Tahoma" w:cs="Tahoma"/>
      <w:sz w:val="16"/>
      <w:szCs w:val="16"/>
    </w:rPr>
  </w:style>
  <w:style w:type="paragraph" w:styleId="Encabezado">
    <w:name w:val="header"/>
    <w:basedOn w:val="Normal"/>
    <w:link w:val="EncabezadoCar"/>
    <w:uiPriority w:val="99"/>
    <w:unhideWhenUsed/>
    <w:rsid w:val="005647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713"/>
  </w:style>
  <w:style w:type="paragraph" w:styleId="Piedepgina">
    <w:name w:val="footer"/>
    <w:basedOn w:val="Normal"/>
    <w:link w:val="PiedepginaCar"/>
    <w:uiPriority w:val="99"/>
    <w:unhideWhenUsed/>
    <w:rsid w:val="005647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713"/>
  </w:style>
  <w:style w:type="character" w:customStyle="1" w:styleId="Ttulo1Car">
    <w:name w:val="Título 1 Car"/>
    <w:basedOn w:val="Fuentedeprrafopredeter"/>
    <w:link w:val="Ttulo1"/>
    <w:uiPriority w:val="9"/>
    <w:rsid w:val="0056471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564713"/>
    <w:pPr>
      <w:outlineLvl w:val="9"/>
    </w:pPr>
    <w:rPr>
      <w:lang w:eastAsia="es-MX"/>
    </w:rPr>
  </w:style>
  <w:style w:type="character" w:customStyle="1" w:styleId="Ttulo2Car">
    <w:name w:val="Título 2 Car"/>
    <w:basedOn w:val="Fuentedeprrafopredeter"/>
    <w:link w:val="Ttulo2"/>
    <w:uiPriority w:val="9"/>
    <w:rsid w:val="00564713"/>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564713"/>
    <w:pPr>
      <w:spacing w:after="100"/>
    </w:pPr>
  </w:style>
  <w:style w:type="paragraph" w:styleId="TDC2">
    <w:name w:val="toc 2"/>
    <w:basedOn w:val="Normal"/>
    <w:next w:val="Normal"/>
    <w:autoRedefine/>
    <w:uiPriority w:val="39"/>
    <w:unhideWhenUsed/>
    <w:rsid w:val="00564713"/>
    <w:pPr>
      <w:spacing w:after="100"/>
      <w:ind w:left="220"/>
    </w:pPr>
  </w:style>
  <w:style w:type="character" w:styleId="Hipervnculo">
    <w:name w:val="Hyperlink"/>
    <w:basedOn w:val="Fuentedeprrafopredeter"/>
    <w:uiPriority w:val="99"/>
    <w:unhideWhenUsed/>
    <w:rsid w:val="005647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647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647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1BA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21BAF"/>
    <w:rPr>
      <w:b/>
      <w:bCs/>
    </w:rPr>
  </w:style>
  <w:style w:type="character" w:customStyle="1" w:styleId="apple-converted-space">
    <w:name w:val="apple-converted-space"/>
    <w:basedOn w:val="Fuentedeprrafopredeter"/>
    <w:rsid w:val="00521BAF"/>
  </w:style>
  <w:style w:type="paragraph" w:customStyle="1" w:styleId="codigo">
    <w:name w:val="codigo"/>
    <w:basedOn w:val="Normal"/>
    <w:rsid w:val="00521B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21BAF"/>
    <w:pPr>
      <w:ind w:left="720"/>
      <w:contextualSpacing/>
    </w:pPr>
  </w:style>
  <w:style w:type="paragraph" w:styleId="Textodeglobo">
    <w:name w:val="Balloon Text"/>
    <w:basedOn w:val="Normal"/>
    <w:link w:val="TextodegloboCar"/>
    <w:uiPriority w:val="99"/>
    <w:semiHidden/>
    <w:unhideWhenUsed/>
    <w:rsid w:val="00115D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D62"/>
    <w:rPr>
      <w:rFonts w:ascii="Tahoma" w:hAnsi="Tahoma" w:cs="Tahoma"/>
      <w:sz w:val="16"/>
      <w:szCs w:val="16"/>
    </w:rPr>
  </w:style>
  <w:style w:type="paragraph" w:styleId="Encabezado">
    <w:name w:val="header"/>
    <w:basedOn w:val="Normal"/>
    <w:link w:val="EncabezadoCar"/>
    <w:uiPriority w:val="99"/>
    <w:unhideWhenUsed/>
    <w:rsid w:val="005647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713"/>
  </w:style>
  <w:style w:type="paragraph" w:styleId="Piedepgina">
    <w:name w:val="footer"/>
    <w:basedOn w:val="Normal"/>
    <w:link w:val="PiedepginaCar"/>
    <w:uiPriority w:val="99"/>
    <w:unhideWhenUsed/>
    <w:rsid w:val="005647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713"/>
  </w:style>
  <w:style w:type="character" w:customStyle="1" w:styleId="Ttulo1Car">
    <w:name w:val="Título 1 Car"/>
    <w:basedOn w:val="Fuentedeprrafopredeter"/>
    <w:link w:val="Ttulo1"/>
    <w:uiPriority w:val="9"/>
    <w:rsid w:val="0056471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564713"/>
    <w:pPr>
      <w:outlineLvl w:val="9"/>
    </w:pPr>
    <w:rPr>
      <w:lang w:eastAsia="es-MX"/>
    </w:rPr>
  </w:style>
  <w:style w:type="character" w:customStyle="1" w:styleId="Ttulo2Car">
    <w:name w:val="Título 2 Car"/>
    <w:basedOn w:val="Fuentedeprrafopredeter"/>
    <w:link w:val="Ttulo2"/>
    <w:uiPriority w:val="9"/>
    <w:rsid w:val="00564713"/>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564713"/>
    <w:pPr>
      <w:spacing w:after="100"/>
    </w:pPr>
  </w:style>
  <w:style w:type="paragraph" w:styleId="TDC2">
    <w:name w:val="toc 2"/>
    <w:basedOn w:val="Normal"/>
    <w:next w:val="Normal"/>
    <w:autoRedefine/>
    <w:uiPriority w:val="39"/>
    <w:unhideWhenUsed/>
    <w:rsid w:val="00564713"/>
    <w:pPr>
      <w:spacing w:after="100"/>
      <w:ind w:left="220"/>
    </w:pPr>
  </w:style>
  <w:style w:type="character" w:styleId="Hipervnculo">
    <w:name w:val="Hyperlink"/>
    <w:basedOn w:val="Fuentedeprrafopredeter"/>
    <w:uiPriority w:val="99"/>
    <w:unhideWhenUsed/>
    <w:rsid w:val="00564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7198">
      <w:bodyDiv w:val="1"/>
      <w:marLeft w:val="0"/>
      <w:marRight w:val="0"/>
      <w:marTop w:val="0"/>
      <w:marBottom w:val="0"/>
      <w:divBdr>
        <w:top w:val="none" w:sz="0" w:space="0" w:color="auto"/>
        <w:left w:val="none" w:sz="0" w:space="0" w:color="auto"/>
        <w:bottom w:val="none" w:sz="0" w:space="0" w:color="auto"/>
        <w:right w:val="none" w:sz="0" w:space="0" w:color="auto"/>
      </w:divBdr>
    </w:div>
    <w:div w:id="533269660">
      <w:bodyDiv w:val="1"/>
      <w:marLeft w:val="0"/>
      <w:marRight w:val="0"/>
      <w:marTop w:val="0"/>
      <w:marBottom w:val="0"/>
      <w:divBdr>
        <w:top w:val="none" w:sz="0" w:space="0" w:color="auto"/>
        <w:left w:val="none" w:sz="0" w:space="0" w:color="auto"/>
        <w:bottom w:val="none" w:sz="0" w:space="0" w:color="auto"/>
        <w:right w:val="none" w:sz="0" w:space="0" w:color="auto"/>
      </w:divBdr>
    </w:div>
    <w:div w:id="1026254662">
      <w:bodyDiv w:val="1"/>
      <w:marLeft w:val="0"/>
      <w:marRight w:val="0"/>
      <w:marTop w:val="0"/>
      <w:marBottom w:val="0"/>
      <w:divBdr>
        <w:top w:val="none" w:sz="0" w:space="0" w:color="auto"/>
        <w:left w:val="none" w:sz="0" w:space="0" w:color="auto"/>
        <w:bottom w:val="none" w:sz="0" w:space="0" w:color="auto"/>
        <w:right w:val="none" w:sz="0" w:space="0" w:color="auto"/>
      </w:divBdr>
    </w:div>
    <w:div w:id="1076517849">
      <w:bodyDiv w:val="1"/>
      <w:marLeft w:val="0"/>
      <w:marRight w:val="0"/>
      <w:marTop w:val="0"/>
      <w:marBottom w:val="0"/>
      <w:divBdr>
        <w:top w:val="none" w:sz="0" w:space="0" w:color="auto"/>
        <w:left w:val="none" w:sz="0" w:space="0" w:color="auto"/>
        <w:bottom w:val="none" w:sz="0" w:space="0" w:color="auto"/>
        <w:right w:val="none" w:sz="0" w:space="0" w:color="auto"/>
      </w:divBdr>
    </w:div>
    <w:div w:id="179274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www.dgit.gob.mx/dgest/logo1a.jp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javabasico.osmosislatina.com/curso/progbasico/intro.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chuidiang.com/java/novatos/hola_mundo_java.php#main"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622D-8EA5-4BCC-917C-8983772A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Albertho</dc:creator>
  <cp:lastModifiedBy>Albertho</cp:lastModifiedBy>
  <cp:revision>2</cp:revision>
  <dcterms:created xsi:type="dcterms:W3CDTF">2012-11-29T04:14:00Z</dcterms:created>
  <dcterms:modified xsi:type="dcterms:W3CDTF">2012-11-29T05:07:00Z</dcterms:modified>
</cp:coreProperties>
</file>