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8E" w:rsidRDefault="005B448E" w:rsidP="005B448E"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7B9B008E" wp14:editId="04713523">
            <wp:simplePos x="0" y="0"/>
            <wp:positionH relativeFrom="column">
              <wp:posOffset>4139565</wp:posOffset>
            </wp:positionH>
            <wp:positionV relativeFrom="paragraph">
              <wp:posOffset>252730</wp:posOffset>
            </wp:positionV>
            <wp:extent cx="1809750" cy="960755"/>
            <wp:effectExtent l="0" t="0" r="0" b="0"/>
            <wp:wrapTight wrapText="bothSides">
              <wp:wrapPolygon edited="0">
                <wp:start x="0" y="0"/>
                <wp:lineTo x="0" y="20986"/>
                <wp:lineTo x="21373" y="20986"/>
                <wp:lineTo x="21373" y="0"/>
                <wp:lineTo x="0" y="0"/>
              </wp:wrapPolygon>
            </wp:wrapTight>
            <wp:docPr id="6" name="1 Imagen" descr="LOGO_ITSAL_TRADE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TSAL_TRADEMAR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06102269" wp14:editId="3404CD71">
            <wp:simplePos x="0" y="0"/>
            <wp:positionH relativeFrom="column">
              <wp:posOffset>1967865</wp:posOffset>
            </wp:positionH>
            <wp:positionV relativeFrom="paragraph">
              <wp:posOffset>298450</wp:posOffset>
            </wp:positionV>
            <wp:extent cx="1752600" cy="911860"/>
            <wp:effectExtent l="0" t="0" r="0" b="2540"/>
            <wp:wrapSquare wrapText="bothSides"/>
            <wp:docPr id="8" name="Imagen 24" descr="azul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zul 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A43D7" wp14:editId="37195623">
                <wp:simplePos x="0" y="0"/>
                <wp:positionH relativeFrom="column">
                  <wp:posOffset>1583690</wp:posOffset>
                </wp:positionH>
                <wp:positionV relativeFrom="paragraph">
                  <wp:posOffset>-100965</wp:posOffset>
                </wp:positionV>
                <wp:extent cx="4687570" cy="342900"/>
                <wp:effectExtent l="0" t="0" r="17780" b="19050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342900"/>
                        </a:xfrm>
                        <a:prstGeom prst="rect">
                          <a:avLst/>
                        </a:prstGeom>
                        <a:solidFill>
                          <a:srgbClr val="FFA829"/>
                        </a:solidFill>
                        <a:ln w="9525">
                          <a:solidFill>
                            <a:srgbClr val="FFA8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48E" w:rsidRPr="001C152F" w:rsidRDefault="005B448E" w:rsidP="005B448E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1C152F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Subsecretaría de Educación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4.7pt;margin-top:-7.95pt;width:369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" fillcolor="#ffa829" strokecolor="#ffa829">
                <v:textbox>
                  <w:txbxContent>
                    <w:p w:rsidR="005B448E" w:rsidRPr="001C152F" w:rsidRDefault="005B448E" w:rsidP="005B448E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1C152F">
                        <w:rPr>
                          <w:rFonts w:ascii="Arial" w:hAnsi="Arial" w:cs="Arial"/>
                          <w:b/>
                          <w:color w:val="FFFFFF"/>
                        </w:rPr>
                        <w:t>Subsecretaría de Educación Superior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A5E0C" wp14:editId="42C6CA53">
                <wp:simplePos x="0" y="0"/>
                <wp:positionH relativeFrom="column">
                  <wp:posOffset>-612775</wp:posOffset>
                </wp:positionH>
                <wp:positionV relativeFrom="paragraph">
                  <wp:posOffset>-148590</wp:posOffset>
                </wp:positionV>
                <wp:extent cx="2378710" cy="1443355"/>
                <wp:effectExtent l="0" t="0" r="2540" b="4445"/>
                <wp:wrapNone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48E" w:rsidRDefault="005B448E" w:rsidP="005B448E">
                            <w:r w:rsidRPr="00554917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32C3B87" wp14:editId="62F4811C">
                                  <wp:extent cx="2086587" cy="1217108"/>
                                  <wp:effectExtent l="19050" t="0" r="8913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4" descr="http://www.dgit.gob.mx/dgest/logo1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6585" cy="1217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-48.25pt;margin-top:-11.7pt;width:187.3pt;height:1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" stroked="f">
                <v:textbox>
                  <w:txbxContent>
                    <w:p w:rsidR="005B448E" w:rsidRDefault="005B448E" w:rsidP="005B448E">
                      <w:r w:rsidRPr="00554917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32C3B87" wp14:editId="62F4811C">
                            <wp:extent cx="2086587" cy="1217108"/>
                            <wp:effectExtent l="19050" t="0" r="8913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4" descr="http://www.dgit.gob.mx/dgest/logo1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6585" cy="1217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448E" w:rsidRDefault="005B448E" w:rsidP="005B448E"/>
    <w:p w:rsidR="005B448E" w:rsidRDefault="005B448E" w:rsidP="005B448E"/>
    <w:p w:rsidR="005B448E" w:rsidRDefault="005B448E" w:rsidP="005B448E"/>
    <w:p w:rsidR="005B448E" w:rsidRDefault="005B448E" w:rsidP="005B448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60816">
        <w:rPr>
          <w:rFonts w:ascii="Arial" w:hAnsi="Arial" w:cs="Arial"/>
          <w:b/>
          <w:i/>
          <w:sz w:val="28"/>
          <w:szCs w:val="28"/>
        </w:rPr>
        <w:t>Dirección General de Educación Superior Tecnológica</w:t>
      </w:r>
    </w:p>
    <w:p w:rsidR="005B448E" w:rsidRPr="00E60816" w:rsidRDefault="005B448E" w:rsidP="005B4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INSTITUTO TECNOLÓGICO DE SALINA CRUZ</w:t>
      </w:r>
    </w:p>
    <w:p w:rsidR="005B448E" w:rsidRDefault="005B448E" w:rsidP="005B448E">
      <w:pPr>
        <w:tabs>
          <w:tab w:val="left" w:pos="2268"/>
        </w:tabs>
        <w:jc w:val="center"/>
        <w:rPr>
          <w:rFonts w:ascii="Arial" w:hAnsi="Arial" w:cs="Arial"/>
          <w:b/>
          <w:sz w:val="20"/>
          <w:szCs w:val="20"/>
        </w:rPr>
      </w:pPr>
    </w:p>
    <w:p w:rsidR="005B448E" w:rsidRPr="00B509C3" w:rsidRDefault="005B448E" w:rsidP="005B448E">
      <w:pPr>
        <w:tabs>
          <w:tab w:val="left" w:pos="2268"/>
        </w:tabs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CARRERA</w:t>
      </w:r>
    </w:p>
    <w:p w:rsidR="005B448E" w:rsidRPr="001B6D79" w:rsidRDefault="005B448E" w:rsidP="005B448E">
      <w:pPr>
        <w:tabs>
          <w:tab w:val="left" w:pos="226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INGENIERÍA EN TECNOLOGÍAS DE LA INFORMACIÓN Y LAS COMUNICACIONES</w:t>
      </w:r>
    </w:p>
    <w:p w:rsidR="005B448E" w:rsidRPr="00B509C3" w:rsidRDefault="005B448E" w:rsidP="005B448E">
      <w:pPr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MATERIA</w:t>
      </w:r>
    </w:p>
    <w:p w:rsidR="005B448E" w:rsidRPr="008F71F7" w:rsidRDefault="005B448E" w:rsidP="005B448E">
      <w:pPr>
        <w:jc w:val="center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</w:rPr>
        <w:t>FUNDAMENTOS DE PROGRAMACIÓN</w:t>
      </w:r>
    </w:p>
    <w:p w:rsidR="005B448E" w:rsidRDefault="005B448E" w:rsidP="005B448E">
      <w:pPr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TRABAJO QUE PRESENTA</w:t>
      </w:r>
    </w:p>
    <w:p w:rsidR="005B448E" w:rsidRDefault="005B448E" w:rsidP="005B448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FLORES PACHECO LUIS ALBERTO</w:t>
      </w:r>
    </w:p>
    <w:p w:rsidR="005B448E" w:rsidRDefault="005B448E" w:rsidP="005B448E">
      <w:pPr>
        <w:jc w:val="center"/>
        <w:rPr>
          <w:rFonts w:ascii="Arial" w:hAnsi="Arial" w:cs="Arial"/>
          <w:b/>
          <w:sz w:val="20"/>
          <w:szCs w:val="20"/>
        </w:rPr>
      </w:pPr>
    </w:p>
    <w:p w:rsidR="005B448E" w:rsidRDefault="005B448E" w:rsidP="005B44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REPORTE</w:t>
      </w:r>
    </w:p>
    <w:p w:rsidR="005B448E" w:rsidRPr="00774D49" w:rsidRDefault="005B448E" w:rsidP="005B448E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PRÁCTICA 2 DE BLUE J</w:t>
      </w:r>
      <w:r w:rsidRPr="00774D49">
        <w:rPr>
          <w:rFonts w:ascii="Arial" w:hAnsi="Arial" w:cs="Arial"/>
          <w:b/>
          <w:szCs w:val="16"/>
        </w:rPr>
        <w:t>.</w:t>
      </w:r>
    </w:p>
    <w:p w:rsidR="005B448E" w:rsidRDefault="005B448E" w:rsidP="005B448E">
      <w:pPr>
        <w:jc w:val="center"/>
        <w:rPr>
          <w:rFonts w:ascii="Arial" w:hAnsi="Arial" w:cs="Arial"/>
          <w:b/>
          <w:sz w:val="20"/>
          <w:szCs w:val="20"/>
        </w:rPr>
      </w:pPr>
      <w:r w:rsidRPr="00D96988">
        <w:rPr>
          <w:rFonts w:ascii="Arial" w:hAnsi="Arial" w:cs="Arial"/>
          <w:b/>
          <w:sz w:val="20"/>
          <w:szCs w:val="20"/>
        </w:rPr>
        <w:t>NÚMERO DE CONTROL:</w:t>
      </w:r>
    </w:p>
    <w:p w:rsidR="005B448E" w:rsidRPr="008F71F7" w:rsidRDefault="005B448E" w:rsidP="005B448E">
      <w:pPr>
        <w:jc w:val="center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  <w:shd w:val="clear" w:color="auto" w:fill="FFFFFF"/>
        </w:rPr>
        <w:t>121020158</w:t>
      </w:r>
    </w:p>
    <w:p w:rsidR="005B448E" w:rsidRPr="004F6884" w:rsidRDefault="005B448E" w:rsidP="005B448E">
      <w:pPr>
        <w:jc w:val="center"/>
        <w:rPr>
          <w:rFonts w:ascii="Arial" w:hAnsi="Arial" w:cs="Arial"/>
          <w:b/>
          <w:sz w:val="20"/>
          <w:szCs w:val="20"/>
        </w:rPr>
      </w:pPr>
      <w:r w:rsidRPr="004F6884">
        <w:rPr>
          <w:rFonts w:ascii="Arial" w:hAnsi="Arial" w:cs="Arial"/>
          <w:b/>
          <w:sz w:val="20"/>
          <w:szCs w:val="20"/>
        </w:rPr>
        <w:t>GRADO</w:t>
      </w:r>
    </w:p>
    <w:p w:rsidR="005B448E" w:rsidRPr="008F71F7" w:rsidRDefault="005B448E" w:rsidP="005B448E">
      <w:pPr>
        <w:jc w:val="center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</w:rPr>
        <w:t>I SEMESTRE GRUPO E-1</w:t>
      </w:r>
    </w:p>
    <w:p w:rsidR="005B448E" w:rsidRPr="00B509C3" w:rsidRDefault="005B448E" w:rsidP="005B448E">
      <w:pPr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PROFESOR</w:t>
      </w:r>
    </w:p>
    <w:p w:rsidR="005B448E" w:rsidRPr="008F71F7" w:rsidRDefault="005B448E" w:rsidP="005B448E">
      <w:pPr>
        <w:jc w:val="center"/>
        <w:rPr>
          <w:rFonts w:ascii="Arial" w:hAnsi="Arial" w:cs="Arial"/>
          <w:sz w:val="32"/>
          <w:szCs w:val="28"/>
        </w:rPr>
      </w:pPr>
      <w:r w:rsidRPr="008F71F7">
        <w:rPr>
          <w:rFonts w:ascii="Arial" w:hAnsi="Arial" w:cs="Arial"/>
          <w:b/>
          <w:sz w:val="24"/>
          <w:shd w:val="clear" w:color="auto" w:fill="FFFFFF"/>
        </w:rPr>
        <w:t>MC. SUSANA MÓNICA ROMAN NAJERA</w:t>
      </w:r>
    </w:p>
    <w:p w:rsidR="005B448E" w:rsidRDefault="005B448E" w:rsidP="005B448E">
      <w:pPr>
        <w:jc w:val="center"/>
        <w:rPr>
          <w:rFonts w:ascii="Arial" w:hAnsi="Arial" w:cs="Arial"/>
          <w:sz w:val="28"/>
          <w:szCs w:val="28"/>
        </w:rPr>
      </w:pPr>
    </w:p>
    <w:p w:rsidR="005B448E" w:rsidRPr="007373B8" w:rsidRDefault="005B448E" w:rsidP="005B448E">
      <w:pPr>
        <w:jc w:val="center"/>
        <w:rPr>
          <w:rFonts w:ascii="Arial" w:hAnsi="Arial" w:cs="Arial"/>
          <w:sz w:val="28"/>
          <w:szCs w:val="28"/>
        </w:rPr>
      </w:pPr>
    </w:p>
    <w:p w:rsidR="005B448E" w:rsidRPr="008F71F7" w:rsidRDefault="005B448E" w:rsidP="005B448E">
      <w:pPr>
        <w:jc w:val="right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</w:rPr>
        <w:t xml:space="preserve">SALINA CRUZ, OAXACA., </w:t>
      </w:r>
      <w:r>
        <w:rPr>
          <w:rFonts w:ascii="Arial" w:hAnsi="Arial" w:cs="Arial"/>
          <w:b/>
          <w:sz w:val="24"/>
        </w:rPr>
        <w:t xml:space="preserve">A </w:t>
      </w:r>
      <w:r w:rsidR="006B418B">
        <w:rPr>
          <w:rFonts w:ascii="Arial" w:hAnsi="Arial" w:cs="Arial"/>
          <w:b/>
          <w:sz w:val="24"/>
        </w:rPr>
        <w:t>NOVIEM</w:t>
      </w:r>
      <w:r>
        <w:rPr>
          <w:rFonts w:ascii="Arial" w:hAnsi="Arial" w:cs="Arial"/>
          <w:b/>
          <w:sz w:val="24"/>
        </w:rPr>
        <w:t>BRE</w:t>
      </w:r>
      <w:r w:rsidRPr="008F71F7">
        <w:rPr>
          <w:rFonts w:ascii="Arial" w:hAnsi="Arial" w:cs="Arial"/>
          <w:b/>
          <w:sz w:val="24"/>
        </w:rPr>
        <w:t xml:space="preserve"> DE 2012</w:t>
      </w:r>
    </w:p>
    <w:p w:rsidR="005B448E" w:rsidRDefault="005B4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B448E" w:rsidRDefault="005B448E" w:rsidP="005B4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616E" w:rsidRPr="00B7616E" w:rsidRDefault="005B1C11" w:rsidP="005B1C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B0E975C" wp14:editId="0CC13231">
            <wp:extent cx="3476625" cy="27051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6284" t="4230" r="31717" b="9970"/>
                    <a:stretch/>
                  </pic:blipFill>
                  <pic:spPr bwMode="auto">
                    <a:xfrm>
                      <a:off x="0" y="0"/>
                      <a:ext cx="3479426" cy="270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48E" w:rsidRDefault="005B448E" w:rsidP="005B4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448E" w:rsidRPr="005B448E" w:rsidRDefault="005B448E" w:rsidP="005B448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CANNVAS</w:t>
      </w:r>
    </w:p>
    <w:p w:rsidR="00D73B48" w:rsidRPr="005B448E" w:rsidRDefault="008B1AB4" w:rsidP="005B4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B448E">
        <w:rPr>
          <w:rFonts w:ascii="Arial" w:hAnsi="Arial" w:cs="Arial"/>
          <w:sz w:val="24"/>
          <w:szCs w:val="24"/>
        </w:rPr>
        <w:t>Cannvas</w:t>
      </w:r>
      <w:proofErr w:type="spellEnd"/>
      <w:r w:rsidRPr="005B448E">
        <w:rPr>
          <w:rFonts w:ascii="Arial" w:hAnsi="Arial" w:cs="Arial"/>
          <w:sz w:val="24"/>
          <w:szCs w:val="24"/>
        </w:rPr>
        <w:t xml:space="preserve"> es una clase que permite la elaboración y se pueda mostrar gráficamente la casita.</w:t>
      </w:r>
    </w:p>
    <w:p w:rsidR="008B1AB4" w:rsidRPr="005B448E" w:rsidRDefault="008B1AB4" w:rsidP="005B4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448E">
        <w:rPr>
          <w:rFonts w:ascii="Arial" w:hAnsi="Arial" w:cs="Arial"/>
          <w:sz w:val="24"/>
          <w:szCs w:val="24"/>
        </w:rPr>
        <w:t xml:space="preserve">En él se pueden configurar la entidad y colores. </w:t>
      </w:r>
    </w:p>
    <w:p w:rsidR="008B1AB4" w:rsidRPr="005B448E" w:rsidRDefault="008B1AB4" w:rsidP="005B4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448E">
        <w:rPr>
          <w:rFonts w:ascii="Arial" w:hAnsi="Arial" w:cs="Arial"/>
          <w:sz w:val="24"/>
          <w:szCs w:val="24"/>
        </w:rPr>
        <w:t xml:space="preserve">En el modelado orientado a objetos se encuentra la HERENCIA, que es la propiedad que se  utilizo más para crear </w:t>
      </w:r>
      <w:proofErr w:type="gramStart"/>
      <w:r w:rsidRPr="005B448E">
        <w:rPr>
          <w:rFonts w:ascii="Arial" w:hAnsi="Arial" w:cs="Arial"/>
          <w:sz w:val="24"/>
          <w:szCs w:val="24"/>
        </w:rPr>
        <w:t>mas</w:t>
      </w:r>
      <w:proofErr w:type="gramEnd"/>
      <w:r w:rsidRPr="005B448E">
        <w:rPr>
          <w:rFonts w:ascii="Arial" w:hAnsi="Arial" w:cs="Arial"/>
          <w:sz w:val="24"/>
          <w:szCs w:val="24"/>
        </w:rPr>
        <w:t xml:space="preserve"> objetos.</w:t>
      </w:r>
    </w:p>
    <w:p w:rsidR="008B1AB4" w:rsidRPr="005B448E" w:rsidRDefault="008B1AB4" w:rsidP="005B4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Toc338886465"/>
      <w:r w:rsidRPr="005B448E">
        <w:rPr>
          <w:rFonts w:ascii="Arial" w:hAnsi="Arial" w:cs="Arial"/>
          <w:sz w:val="24"/>
          <w:szCs w:val="24"/>
        </w:rPr>
        <w:t>En los elementos del modelado orientados objetos</w:t>
      </w:r>
      <w:bookmarkStart w:id="2" w:name="ABS"/>
      <w:bookmarkStart w:id="3" w:name="_Toc338886466"/>
      <w:bookmarkEnd w:id="1"/>
      <w:r w:rsidRPr="005B448E">
        <w:rPr>
          <w:rFonts w:ascii="Arial" w:hAnsi="Arial" w:cs="Arial"/>
          <w:sz w:val="24"/>
          <w:szCs w:val="24"/>
        </w:rPr>
        <w:t xml:space="preserve"> me pude percatar que utilizamos la característica de Abstracción</w:t>
      </w:r>
      <w:bookmarkEnd w:id="2"/>
      <w:bookmarkEnd w:id="3"/>
      <w:r w:rsidRPr="005B448E">
        <w:rPr>
          <w:rFonts w:ascii="Arial" w:hAnsi="Arial" w:cs="Arial"/>
          <w:sz w:val="24"/>
          <w:szCs w:val="24"/>
        </w:rPr>
        <w:t xml:space="preserve"> lo cual </w:t>
      </w:r>
      <w:r w:rsidRPr="005B448E">
        <w:rPr>
          <w:rFonts w:ascii="Arial" w:hAnsi="Arial" w:cs="Arial"/>
          <w:sz w:val="24"/>
          <w:szCs w:val="24"/>
          <w:shd w:val="clear" w:color="auto" w:fill="FFFFFF"/>
        </w:rPr>
        <w:t>consiste en captar las características esenciales de un objeto, así como su comportamiento.</w:t>
      </w:r>
    </w:p>
    <w:p w:rsidR="005B448E" w:rsidRDefault="005B448E">
      <w:r>
        <w:br w:type="page"/>
      </w:r>
    </w:p>
    <w:p w:rsidR="005B448E" w:rsidRDefault="005B448E" w:rsidP="005B448E">
      <w:pPr>
        <w:pStyle w:val="Prrafodelista"/>
        <w:numPr>
          <w:ilvl w:val="0"/>
          <w:numId w:val="2"/>
        </w:num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2B53757F" wp14:editId="3BCF65F9">
            <wp:simplePos x="0" y="0"/>
            <wp:positionH relativeFrom="column">
              <wp:posOffset>-3810</wp:posOffset>
            </wp:positionH>
            <wp:positionV relativeFrom="paragraph">
              <wp:posOffset>814705</wp:posOffset>
            </wp:positionV>
            <wp:extent cx="3609975" cy="2967355"/>
            <wp:effectExtent l="0" t="0" r="9525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313" b="59516"/>
                    <a:stretch/>
                  </pic:blipFill>
                  <pic:spPr bwMode="auto">
                    <a:xfrm>
                      <a:off x="0" y="0"/>
                      <a:ext cx="3609975" cy="296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EJEMPLO (</w:t>
      </w:r>
      <w:proofErr w:type="spellStart"/>
      <w:r>
        <w:t>hello</w:t>
      </w:r>
      <w:proofErr w:type="spellEnd"/>
      <w:r>
        <w:t>)</w:t>
      </w:r>
    </w:p>
    <w:p w:rsidR="005B448E" w:rsidRPr="005B448E" w:rsidRDefault="005B448E" w:rsidP="005B448E"/>
    <w:p w:rsidR="005B448E" w:rsidRPr="005B448E" w:rsidRDefault="005B448E" w:rsidP="005B448E"/>
    <w:p w:rsidR="005B448E" w:rsidRPr="005B448E" w:rsidRDefault="005B448E" w:rsidP="005B448E"/>
    <w:p w:rsidR="005B448E" w:rsidRPr="005B448E" w:rsidRDefault="005B448E" w:rsidP="005B448E"/>
    <w:p w:rsidR="005B448E" w:rsidRPr="005B448E" w:rsidRDefault="005B448E" w:rsidP="005B448E"/>
    <w:p w:rsidR="005B448E" w:rsidRPr="005B448E" w:rsidRDefault="005B448E" w:rsidP="005B448E"/>
    <w:p w:rsidR="005B448E" w:rsidRPr="005B448E" w:rsidRDefault="005B448E" w:rsidP="005B448E"/>
    <w:p w:rsidR="005B448E" w:rsidRPr="005B448E" w:rsidRDefault="005B448E" w:rsidP="005B448E"/>
    <w:p w:rsidR="005B448E" w:rsidRPr="005B448E" w:rsidRDefault="005B448E" w:rsidP="005B448E"/>
    <w:p w:rsidR="005B448E" w:rsidRPr="005B448E" w:rsidRDefault="005B448E" w:rsidP="005B448E"/>
    <w:p w:rsidR="005B448E" w:rsidRDefault="005B448E" w:rsidP="005B448E"/>
    <w:p w:rsidR="005B448E" w:rsidRDefault="005B448E">
      <w:r>
        <w:rPr>
          <w:noProof/>
          <w:lang w:eastAsia="es-MX"/>
        </w:rPr>
        <w:drawing>
          <wp:inline distT="0" distB="0" distL="0" distR="0" wp14:anchorId="0A1D1C0B" wp14:editId="48AE8D42">
            <wp:extent cx="1864043" cy="108585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81873" r="82505"/>
                    <a:stretch/>
                  </pic:blipFill>
                  <pic:spPr bwMode="auto">
                    <a:xfrm>
                      <a:off x="0" y="0"/>
                      <a:ext cx="1865544" cy="1086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48E" w:rsidRDefault="005B448E">
      <w:r>
        <w:rPr>
          <w:noProof/>
          <w:lang w:eastAsia="es-MX"/>
        </w:rPr>
        <w:drawing>
          <wp:inline distT="0" distB="0" distL="0" distR="0" wp14:anchorId="4525587C" wp14:editId="0925E898">
            <wp:extent cx="3505200" cy="270978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r="55837" b="39275"/>
                    <a:stretch/>
                  </pic:blipFill>
                  <pic:spPr bwMode="auto">
                    <a:xfrm>
                      <a:off x="0" y="0"/>
                      <a:ext cx="3508024" cy="2711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5B448E" w:rsidRPr="005B1C11" w:rsidRDefault="005B448E" w:rsidP="005B448E">
      <w:pPr>
        <w:rPr>
          <w:b/>
          <w:lang w:val="en-US"/>
        </w:rPr>
      </w:pPr>
      <w:r w:rsidRPr="005B1C11">
        <w:rPr>
          <w:b/>
          <w:lang w:val="en-US"/>
        </w:rPr>
        <w:lastRenderedPageBreak/>
        <w:t>CODIGO:</w:t>
      </w:r>
    </w:p>
    <w:p w:rsidR="005B448E" w:rsidRPr="005B1C11" w:rsidRDefault="005B448E" w:rsidP="005B448E">
      <w:pPr>
        <w:rPr>
          <w:lang w:val="en-US"/>
        </w:rPr>
      </w:pPr>
      <w:r w:rsidRPr="005B1C11">
        <w:rPr>
          <w:lang w:val="en-US"/>
        </w:rPr>
        <w:t>/**</w:t>
      </w:r>
    </w:p>
    <w:p w:rsidR="005B448E" w:rsidRPr="005B1C11" w:rsidRDefault="005B448E" w:rsidP="005B448E">
      <w:pPr>
        <w:rPr>
          <w:lang w:val="en-US"/>
        </w:rPr>
      </w:pPr>
      <w:r w:rsidRPr="005B1C11">
        <w:rPr>
          <w:lang w:val="en-US"/>
        </w:rPr>
        <w:t xml:space="preserve"> * Class Hello:</w:t>
      </w:r>
    </w:p>
    <w:p w:rsidR="005B448E" w:rsidRPr="005B1C11" w:rsidRDefault="005B448E" w:rsidP="005B448E">
      <w:pPr>
        <w:rPr>
          <w:lang w:val="en-US"/>
        </w:rPr>
      </w:pPr>
      <w:r w:rsidRPr="005B1C11">
        <w:rPr>
          <w:lang w:val="en-US"/>
        </w:rPr>
        <w:t xml:space="preserve"> *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* Hello-world program to demonstrate </w:t>
      </w:r>
      <w:proofErr w:type="spellStart"/>
      <w:r w:rsidRPr="005B448E">
        <w:rPr>
          <w:lang w:val="en-US"/>
        </w:rPr>
        <w:t>BlueJ</w:t>
      </w:r>
      <w:proofErr w:type="spellEnd"/>
      <w:r w:rsidRPr="005B448E">
        <w:rPr>
          <w:lang w:val="en-US"/>
        </w:rPr>
        <w:t>.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*/</w:t>
      </w:r>
    </w:p>
    <w:p w:rsidR="005B448E" w:rsidRPr="005B448E" w:rsidRDefault="005B448E" w:rsidP="005B448E">
      <w:pPr>
        <w:rPr>
          <w:lang w:val="en-US"/>
        </w:rPr>
      </w:pPr>
      <w:proofErr w:type="gramStart"/>
      <w:r w:rsidRPr="005B448E">
        <w:rPr>
          <w:lang w:val="en-US"/>
        </w:rPr>
        <w:t>class</w:t>
      </w:r>
      <w:proofErr w:type="gramEnd"/>
      <w:r w:rsidRPr="005B448E">
        <w:rPr>
          <w:lang w:val="en-US"/>
        </w:rPr>
        <w:t xml:space="preserve"> Hello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>{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   /**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    * Method that does the work 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    */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   </w:t>
      </w:r>
      <w:proofErr w:type="gramStart"/>
      <w:r w:rsidRPr="005B448E">
        <w:rPr>
          <w:lang w:val="en-US"/>
        </w:rPr>
        <w:t>public</w:t>
      </w:r>
      <w:proofErr w:type="gramEnd"/>
      <w:r w:rsidRPr="005B448E">
        <w:rPr>
          <w:lang w:val="en-US"/>
        </w:rPr>
        <w:t xml:space="preserve"> void go()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   {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       </w:t>
      </w:r>
      <w:proofErr w:type="spellStart"/>
      <w:proofErr w:type="gramStart"/>
      <w:r w:rsidRPr="005B448E">
        <w:rPr>
          <w:lang w:val="en-US"/>
        </w:rPr>
        <w:t>System.out.println</w:t>
      </w:r>
      <w:proofErr w:type="spellEnd"/>
      <w:r w:rsidRPr="005B448E">
        <w:rPr>
          <w:lang w:val="en-US"/>
        </w:rPr>
        <w:t>(</w:t>
      </w:r>
      <w:proofErr w:type="gramEnd"/>
      <w:r w:rsidRPr="005B448E">
        <w:rPr>
          <w:lang w:val="en-US"/>
        </w:rPr>
        <w:t>"Hello, world");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   }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   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   /**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    </w:t>
      </w:r>
      <w:proofErr w:type="gramStart"/>
      <w:r w:rsidRPr="005B448E">
        <w:rPr>
          <w:lang w:val="en-US"/>
        </w:rPr>
        <w:t>*  main</w:t>
      </w:r>
      <w:proofErr w:type="gramEnd"/>
      <w:r w:rsidRPr="005B448E">
        <w:rPr>
          <w:lang w:val="en-US"/>
        </w:rPr>
        <w:t xml:space="preserve"> method for testing outside </w:t>
      </w:r>
      <w:proofErr w:type="spellStart"/>
      <w:r w:rsidRPr="005B448E">
        <w:rPr>
          <w:lang w:val="en-US"/>
        </w:rPr>
        <w:t>BlueJ</w:t>
      </w:r>
      <w:proofErr w:type="spellEnd"/>
      <w:r w:rsidRPr="005B448E">
        <w:rPr>
          <w:lang w:val="en-US"/>
        </w:rPr>
        <w:t xml:space="preserve"> 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    */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   </w:t>
      </w:r>
      <w:proofErr w:type="gramStart"/>
      <w:r w:rsidRPr="005B448E">
        <w:rPr>
          <w:lang w:val="en-US"/>
        </w:rPr>
        <w:t>public</w:t>
      </w:r>
      <w:proofErr w:type="gramEnd"/>
      <w:r w:rsidRPr="005B448E">
        <w:rPr>
          <w:lang w:val="en-US"/>
        </w:rPr>
        <w:t xml:space="preserve"> static void main(String[] </w:t>
      </w:r>
      <w:proofErr w:type="spellStart"/>
      <w:r w:rsidRPr="005B448E">
        <w:rPr>
          <w:lang w:val="en-US"/>
        </w:rPr>
        <w:t>args</w:t>
      </w:r>
      <w:proofErr w:type="spellEnd"/>
      <w:r w:rsidRPr="005B448E">
        <w:rPr>
          <w:lang w:val="en-US"/>
        </w:rPr>
        <w:t>)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   {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       Hello hi = new </w:t>
      </w:r>
      <w:proofErr w:type="gramStart"/>
      <w:r w:rsidRPr="005B448E">
        <w:rPr>
          <w:lang w:val="en-US"/>
        </w:rPr>
        <w:t>Hello(</w:t>
      </w:r>
      <w:proofErr w:type="gramEnd"/>
      <w:r w:rsidRPr="005B448E">
        <w:rPr>
          <w:lang w:val="en-US"/>
        </w:rPr>
        <w:t>);</w:t>
      </w:r>
    </w:p>
    <w:p w:rsidR="005B448E" w:rsidRPr="005B448E" w:rsidRDefault="005B448E" w:rsidP="005B448E">
      <w:pPr>
        <w:rPr>
          <w:lang w:val="en-US"/>
        </w:rPr>
      </w:pPr>
      <w:r w:rsidRPr="005B448E">
        <w:rPr>
          <w:lang w:val="en-US"/>
        </w:rPr>
        <w:t xml:space="preserve">        </w:t>
      </w:r>
      <w:proofErr w:type="spellStart"/>
      <w:proofErr w:type="gramStart"/>
      <w:r w:rsidRPr="005B448E">
        <w:rPr>
          <w:lang w:val="en-US"/>
        </w:rPr>
        <w:t>hi.go</w:t>
      </w:r>
      <w:proofErr w:type="spellEnd"/>
      <w:r w:rsidRPr="005B448E">
        <w:rPr>
          <w:lang w:val="en-US"/>
        </w:rPr>
        <w:t>(</w:t>
      </w:r>
      <w:proofErr w:type="gramEnd"/>
      <w:r w:rsidRPr="005B448E">
        <w:rPr>
          <w:lang w:val="en-US"/>
        </w:rPr>
        <w:t>);</w:t>
      </w:r>
    </w:p>
    <w:p w:rsidR="005B448E" w:rsidRDefault="005B448E" w:rsidP="005B448E">
      <w:r w:rsidRPr="005B448E">
        <w:rPr>
          <w:lang w:val="en-US"/>
        </w:rPr>
        <w:t xml:space="preserve">    </w:t>
      </w:r>
      <w:r>
        <w:t>}</w:t>
      </w:r>
    </w:p>
    <w:p w:rsidR="008B1AB4" w:rsidRPr="005B448E" w:rsidRDefault="005B448E" w:rsidP="005B448E">
      <w:r>
        <w:t>}</w:t>
      </w:r>
    </w:p>
    <w:sectPr w:rsidR="008B1AB4" w:rsidRPr="005B44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701"/>
    <w:multiLevelType w:val="hybridMultilevel"/>
    <w:tmpl w:val="D8F830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75F43"/>
    <w:multiLevelType w:val="hybridMultilevel"/>
    <w:tmpl w:val="8FF29D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274EA"/>
    <w:multiLevelType w:val="hybridMultilevel"/>
    <w:tmpl w:val="EFFE68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B4"/>
    <w:rsid w:val="005B1C11"/>
    <w:rsid w:val="005B448E"/>
    <w:rsid w:val="006B418B"/>
    <w:rsid w:val="008B1AB4"/>
    <w:rsid w:val="00B7616E"/>
    <w:rsid w:val="00D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1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1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1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B1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4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44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1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1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1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B1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4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44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www.dgit.gob.mx/dgest/logo1a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http://www.dgit.gob.mx/dgest/logo1a.jp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Albertho</dc:creator>
  <cp:lastModifiedBy>Albertho</cp:lastModifiedBy>
  <cp:revision>4</cp:revision>
  <dcterms:created xsi:type="dcterms:W3CDTF">2012-11-15T05:13:00Z</dcterms:created>
  <dcterms:modified xsi:type="dcterms:W3CDTF">2012-11-27T14:26:00Z</dcterms:modified>
</cp:coreProperties>
</file>